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04" w:rsidRDefault="002608CA">
      <w:r>
        <w:t>To Kill a Mockingbird Vocabulary I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Assuage</w:t>
      </w:r>
      <w:r>
        <w:tab/>
      </w:r>
      <w:r>
        <w:tab/>
        <w:t>to satisfy or ease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Apothecary</w:t>
      </w:r>
      <w:r>
        <w:tab/>
      </w:r>
      <w:r>
        <w:tab/>
        <w:t>druggist or pharmacist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Chattel</w:t>
      </w:r>
      <w:r>
        <w:tab/>
      </w:r>
      <w:r>
        <w:tab/>
      </w:r>
      <w:r>
        <w:tab/>
        <w:t>an item of tangible, movable property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Taciturn</w:t>
      </w:r>
      <w:r>
        <w:tab/>
      </w:r>
      <w:r>
        <w:tab/>
      </w:r>
      <w:r w:rsidR="00DB1269">
        <w:t>silent or extremely reserved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Tyrannical</w:t>
      </w:r>
      <w:r>
        <w:tab/>
      </w:r>
      <w:r>
        <w:tab/>
        <w:t>oppressive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Morbid</w:t>
      </w:r>
      <w:r>
        <w:tab/>
      </w:r>
      <w:r>
        <w:tab/>
      </w:r>
      <w:r>
        <w:tab/>
        <w:t>gruesome, grisly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Condescend</w:t>
      </w:r>
      <w:r>
        <w:tab/>
      </w:r>
      <w:r w:rsidR="00DB1269">
        <w:tab/>
        <w:t>lower oneself to do something</w:t>
      </w:r>
      <w:r>
        <w:tab/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Indigenous</w:t>
      </w:r>
      <w:r w:rsidR="00DB1269">
        <w:tab/>
      </w:r>
      <w:r w:rsidR="00DB1269">
        <w:tab/>
        <w:t>native</w:t>
      </w:r>
      <w:r>
        <w:tab/>
      </w:r>
      <w:r>
        <w:tab/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Wallowing</w:t>
      </w:r>
      <w:r w:rsidR="00DB1269">
        <w:tab/>
      </w:r>
      <w:r w:rsidR="00DB1269">
        <w:tab/>
        <w:t>having great amount of something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Illicitly</w:t>
      </w:r>
      <w:r w:rsidR="00DB1269">
        <w:tab/>
      </w:r>
      <w:r w:rsidR="00DB1269">
        <w:tab/>
      </w:r>
      <w:r w:rsidR="00DB1269">
        <w:tab/>
        <w:t>forbidden by law, not allowed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Flinty</w:t>
      </w:r>
      <w:r w:rsidR="00DB1269">
        <w:tab/>
      </w:r>
      <w:r w:rsidR="00DB1269">
        <w:tab/>
      </w:r>
      <w:r w:rsidR="00DB1269">
        <w:tab/>
        <w:t>not soft or gentle in manner or appearance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Judiciously</w:t>
      </w:r>
      <w:r w:rsidR="00DB1269">
        <w:tab/>
      </w:r>
      <w:r w:rsidR="00DB1269">
        <w:tab/>
        <w:t>proceeding from good judgement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Auspicious</w:t>
      </w:r>
      <w:r>
        <w:tab/>
      </w:r>
      <w:r>
        <w:tab/>
        <w:t>marked by success, prosperous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Scuppernongs</w:t>
      </w:r>
      <w:r w:rsidR="008A7E97">
        <w:tab/>
      </w:r>
      <w:r w:rsidR="008A7E97">
        <w:tab/>
        <w:t xml:space="preserve">cultivated </w:t>
      </w:r>
      <w:proofErr w:type="spellStart"/>
      <w:r w:rsidR="008A7E97">
        <w:t>m</w:t>
      </w:r>
      <w:r w:rsidR="00DB1269">
        <w:t>uscadine</w:t>
      </w:r>
      <w:proofErr w:type="spellEnd"/>
      <w:r w:rsidR="00DB1269">
        <w:t>: grape-like, green, with plum-like taste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Abominable</w:t>
      </w:r>
      <w:r w:rsidR="00DB1269">
        <w:tab/>
      </w:r>
      <w:r w:rsidR="00DB1269">
        <w:tab/>
        <w:t>very bad or unpleasant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Benevolence</w:t>
      </w:r>
      <w:r w:rsidR="00DB1269">
        <w:tab/>
      </w:r>
      <w:r w:rsidR="00DB1269">
        <w:tab/>
        <w:t>kindness; generosity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Asinine</w:t>
      </w:r>
      <w:r w:rsidR="00DB1269">
        <w:tab/>
      </w:r>
      <w:r w:rsidR="00DB1269">
        <w:tab/>
      </w:r>
      <w:r w:rsidR="00DB1269">
        <w:tab/>
        <w:t>stupid; silly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Magisterial</w:t>
      </w:r>
      <w:r w:rsidR="00DB1269">
        <w:tab/>
      </w:r>
      <w:r w:rsidR="00DB1269">
        <w:tab/>
        <w:t>imperious; overbearing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Compel</w:t>
      </w:r>
      <w:r>
        <w:tab/>
      </w:r>
      <w:r>
        <w:tab/>
      </w:r>
      <w:r>
        <w:tab/>
        <w:t>to force, to drive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Scrawl</w:t>
      </w:r>
      <w:r>
        <w:tab/>
      </w:r>
      <w:r>
        <w:tab/>
      </w:r>
      <w:r>
        <w:tab/>
        <w:t>to write hastily or illegibly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Entailment</w:t>
      </w:r>
      <w:r>
        <w:tab/>
      </w:r>
      <w:r>
        <w:tab/>
        <w:t>to limit the inheritance of (property) to specific heirs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Vexation</w:t>
      </w:r>
      <w:r>
        <w:tab/>
      </w:r>
      <w:r>
        <w:tab/>
        <w:t>a source of irritation or annoyance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Mortification</w:t>
      </w:r>
      <w:r>
        <w:tab/>
      </w:r>
      <w:r>
        <w:tab/>
        <w:t>a feeling of shame, humiliation, or wounded pride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Unanimous</w:t>
      </w:r>
      <w:r>
        <w:tab/>
      </w:r>
      <w:r>
        <w:tab/>
        <w:t>sharing the same opinions or views, being in harmony or accord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Venerable</w:t>
      </w:r>
      <w:r>
        <w:tab/>
      </w:r>
      <w:r>
        <w:tab/>
        <w:t>made sacred by religious or historical association</w:t>
      </w:r>
    </w:p>
    <w:p w:rsidR="002608CA" w:rsidRDefault="002608CA" w:rsidP="002608CA">
      <w:pPr>
        <w:pStyle w:val="ListParagraph"/>
        <w:numPr>
          <w:ilvl w:val="0"/>
          <w:numId w:val="1"/>
        </w:numPr>
      </w:pPr>
      <w:r>
        <w:t>Volition</w:t>
      </w:r>
      <w:r>
        <w:tab/>
      </w:r>
      <w:r>
        <w:tab/>
        <w:t>an act of making a choice or decision</w:t>
      </w:r>
    </w:p>
    <w:p w:rsidR="00DB1269" w:rsidRDefault="00DB1269" w:rsidP="002608CA">
      <w:pPr>
        <w:pStyle w:val="ListParagraph"/>
        <w:numPr>
          <w:ilvl w:val="0"/>
          <w:numId w:val="1"/>
        </w:numPr>
      </w:pPr>
      <w:r>
        <w:t>Contentious</w:t>
      </w:r>
      <w:r>
        <w:tab/>
      </w:r>
      <w:r>
        <w:tab/>
        <w:t>quarrelsome, argumentative</w:t>
      </w:r>
    </w:p>
    <w:p w:rsidR="00DB1269" w:rsidRDefault="00DB1269" w:rsidP="002608CA">
      <w:pPr>
        <w:pStyle w:val="ListParagraph"/>
        <w:numPr>
          <w:ilvl w:val="0"/>
          <w:numId w:val="1"/>
        </w:numPr>
      </w:pPr>
      <w:r>
        <w:t>Guileless</w:t>
      </w:r>
      <w:r>
        <w:tab/>
      </w:r>
      <w:r>
        <w:tab/>
        <w:t>artless; simple and honest</w:t>
      </w:r>
    </w:p>
    <w:p w:rsidR="00DB1269" w:rsidRDefault="008A7E97" w:rsidP="002608CA">
      <w:pPr>
        <w:pStyle w:val="ListParagraph"/>
        <w:numPr>
          <w:ilvl w:val="0"/>
          <w:numId w:val="1"/>
        </w:numPr>
      </w:pPr>
      <w:r>
        <w:t>Tacit</w:t>
      </w:r>
      <w:r>
        <w:tab/>
      </w:r>
      <w:r>
        <w:tab/>
      </w:r>
      <w:r>
        <w:tab/>
        <w:t>implied or indicated, but not openly expressed</w:t>
      </w:r>
    </w:p>
    <w:p w:rsidR="008A7E97" w:rsidRDefault="008A7E97" w:rsidP="002608CA">
      <w:pPr>
        <w:pStyle w:val="ListParagraph"/>
        <w:numPr>
          <w:ilvl w:val="0"/>
          <w:numId w:val="1"/>
        </w:numPr>
      </w:pPr>
      <w:r>
        <w:t>Profane</w:t>
      </w:r>
      <w:r>
        <w:tab/>
      </w:r>
      <w:r>
        <w:tab/>
      </w:r>
      <w:r>
        <w:tab/>
        <w:t>marked by contempt or irreverence for what is sacred</w:t>
      </w:r>
    </w:p>
    <w:p w:rsidR="008A7E97" w:rsidRDefault="008A7E97" w:rsidP="002608CA">
      <w:pPr>
        <w:pStyle w:val="ListParagraph"/>
        <w:numPr>
          <w:ilvl w:val="0"/>
          <w:numId w:val="1"/>
        </w:numPr>
      </w:pPr>
      <w:r>
        <w:t>Speculation</w:t>
      </w:r>
      <w:r>
        <w:tab/>
      </w:r>
      <w:r>
        <w:tab/>
        <w:t>a conclusion, opinion, or theory reached by supposition</w:t>
      </w:r>
    </w:p>
    <w:p w:rsidR="008A7E97" w:rsidRDefault="008A7E97" w:rsidP="002608CA">
      <w:pPr>
        <w:pStyle w:val="ListParagraph"/>
        <w:numPr>
          <w:ilvl w:val="0"/>
          <w:numId w:val="1"/>
        </w:numPr>
      </w:pPr>
      <w:r>
        <w:t>Truant</w:t>
      </w:r>
      <w:r>
        <w:tab/>
      </w:r>
      <w:r>
        <w:tab/>
      </w:r>
      <w:r>
        <w:tab/>
        <w:t>one who is absent without approval</w:t>
      </w:r>
    </w:p>
    <w:p w:rsidR="008A7E97" w:rsidRDefault="008A7E97" w:rsidP="002608CA">
      <w:pPr>
        <w:pStyle w:val="ListParagraph"/>
        <w:numPr>
          <w:ilvl w:val="0"/>
          <w:numId w:val="1"/>
        </w:numPr>
      </w:pPr>
      <w:r>
        <w:t xml:space="preserve">Scowl </w:t>
      </w:r>
      <w:r>
        <w:tab/>
      </w:r>
      <w:r>
        <w:tab/>
      </w:r>
      <w:r>
        <w:tab/>
        <w:t>to wrinkle or contract the brow as an expression of anger or disapproval</w:t>
      </w:r>
    </w:p>
    <w:p w:rsidR="008A7E97" w:rsidRDefault="00532A3A" w:rsidP="002608CA">
      <w:pPr>
        <w:pStyle w:val="ListParagraph"/>
        <w:numPr>
          <w:ilvl w:val="0"/>
          <w:numId w:val="1"/>
        </w:numPr>
      </w:pPr>
      <w:r>
        <w:t>Ingenuous</w:t>
      </w:r>
      <w:r>
        <w:tab/>
      </w:r>
      <w:r>
        <w:tab/>
        <w:t>very intelligent</w:t>
      </w:r>
      <w:bookmarkStart w:id="0" w:name="_GoBack"/>
      <w:bookmarkEnd w:id="0"/>
    </w:p>
    <w:p w:rsidR="008A7E97" w:rsidRDefault="008A7E97" w:rsidP="002608CA">
      <w:pPr>
        <w:pStyle w:val="ListParagraph"/>
        <w:numPr>
          <w:ilvl w:val="0"/>
          <w:numId w:val="1"/>
        </w:numPr>
      </w:pPr>
      <w:r>
        <w:t>Foolhardy</w:t>
      </w:r>
      <w:r>
        <w:tab/>
      </w:r>
      <w:r>
        <w:tab/>
        <w:t>daring in an unthinking way</w:t>
      </w:r>
    </w:p>
    <w:sectPr w:rsidR="008A7E97" w:rsidSect="005C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3AE"/>
    <w:multiLevelType w:val="hybridMultilevel"/>
    <w:tmpl w:val="C3E4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CA"/>
    <w:rsid w:val="001D0A7D"/>
    <w:rsid w:val="002608CA"/>
    <w:rsid w:val="003D64B3"/>
    <w:rsid w:val="00532A3A"/>
    <w:rsid w:val="005C1F04"/>
    <w:rsid w:val="008A7E97"/>
    <w:rsid w:val="00DB1269"/>
    <w:rsid w:val="00F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E5737-EFCB-4891-922C-B4F673DE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Jan G Bassett</cp:lastModifiedBy>
  <cp:revision>4</cp:revision>
  <cp:lastPrinted>2015-10-26T18:31:00Z</cp:lastPrinted>
  <dcterms:created xsi:type="dcterms:W3CDTF">2015-10-26T18:36:00Z</dcterms:created>
  <dcterms:modified xsi:type="dcterms:W3CDTF">2015-10-26T18:38:00Z</dcterms:modified>
</cp:coreProperties>
</file>