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F6" w:rsidRPr="006515F6" w:rsidRDefault="006515F6" w:rsidP="006515F6">
      <w:pPr>
        <w:pStyle w:val="NormalWeb"/>
      </w:pPr>
      <w:r>
        <w:rPr>
          <w:b/>
          <w:bCs/>
        </w:rPr>
        <w:t>List of Characters</w:t>
      </w:r>
      <w:r>
        <w:rPr>
          <w:b/>
          <w:bCs/>
        </w:rPr>
        <w:t xml:space="preserve">: </w:t>
      </w:r>
      <w:r>
        <w:rPr>
          <w:bCs/>
        </w:rPr>
        <w:t>This list introduces characters from ATOTC. Add more details as developed in the story.</w:t>
      </w:r>
    </w:p>
    <w:p w:rsidR="006515F6" w:rsidRDefault="006515F6" w:rsidP="006515F6">
      <w:pPr>
        <w:pStyle w:val="NormalWeb"/>
      </w:pPr>
      <w:r>
        <w:rPr>
          <w:b/>
          <w:bCs/>
        </w:rPr>
        <w:t>Jarvis Lorry</w:t>
      </w:r>
      <w:r>
        <w:t xml:space="preserve">—Banker at </w:t>
      </w:r>
      <w:proofErr w:type="spellStart"/>
      <w:r>
        <w:t>Tellson’s</w:t>
      </w:r>
      <w:proofErr w:type="spellEnd"/>
      <w:r>
        <w:t xml:space="preserve"> Bank of London and a trusted friend of the </w:t>
      </w:r>
      <w:proofErr w:type="spellStart"/>
      <w:r>
        <w:t>Manettes</w:t>
      </w:r>
      <w:proofErr w:type="spellEnd"/>
      <w:r>
        <w:t xml:space="preserve">. </w:t>
      </w:r>
    </w:p>
    <w:p w:rsidR="006515F6" w:rsidRDefault="006515F6" w:rsidP="006515F6">
      <w:pPr>
        <w:pStyle w:val="NormalWeb"/>
      </w:pP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>Jerry Cruncher</w:t>
      </w:r>
      <w:r>
        <w:t xml:space="preserve">—“odd job man” for </w:t>
      </w:r>
      <w:proofErr w:type="spellStart"/>
      <w:r>
        <w:t>Tellson’s</w:t>
      </w:r>
      <w:proofErr w:type="spellEnd"/>
      <w:r>
        <w:t xml:space="preserve"> and part-time grave robber. </w:t>
      </w:r>
    </w:p>
    <w:p w:rsidR="006515F6" w:rsidRDefault="006515F6" w:rsidP="006515F6">
      <w:pPr>
        <w:pStyle w:val="NormalWeb"/>
      </w:pP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 xml:space="preserve">Lucie </w:t>
      </w:r>
      <w:proofErr w:type="spellStart"/>
      <w:r>
        <w:rPr>
          <w:b/>
          <w:bCs/>
        </w:rPr>
        <w:t>Manette</w:t>
      </w:r>
      <w:proofErr w:type="spellEnd"/>
      <w:r>
        <w:t xml:space="preserve">—Dr. </w:t>
      </w:r>
      <w:proofErr w:type="spellStart"/>
      <w:r>
        <w:t>Manette’s</w:t>
      </w:r>
      <w:proofErr w:type="spellEnd"/>
      <w:r>
        <w:t xml:space="preserve"> daughter and Charles </w:t>
      </w:r>
      <w:proofErr w:type="spellStart"/>
      <w:r>
        <w:t>Darnay’s</w:t>
      </w:r>
      <w:proofErr w:type="spellEnd"/>
      <w:r>
        <w:t xml:space="preserve"> wife</w:t>
      </w:r>
    </w:p>
    <w:p w:rsidR="006515F6" w:rsidRDefault="006515F6" w:rsidP="006515F6">
      <w:pPr>
        <w:pStyle w:val="NormalWeb"/>
      </w:pPr>
      <w:r>
        <w:t xml:space="preserve">. </w:t>
      </w: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 xml:space="preserve">Miss </w:t>
      </w:r>
      <w:proofErr w:type="spellStart"/>
      <w:r>
        <w:rPr>
          <w:b/>
          <w:bCs/>
        </w:rPr>
        <w:t>Pross</w:t>
      </w:r>
      <w:proofErr w:type="spellEnd"/>
      <w:r>
        <w:t xml:space="preserve">—Lucie’s servant who cared for Lucie during Dr. </w:t>
      </w:r>
      <w:proofErr w:type="spellStart"/>
      <w:r>
        <w:t>Manette’s</w:t>
      </w:r>
      <w:proofErr w:type="spellEnd"/>
      <w:r>
        <w:t xml:space="preserve"> imprisonment. </w:t>
      </w:r>
    </w:p>
    <w:p w:rsidR="006515F6" w:rsidRDefault="006515F6" w:rsidP="006515F6">
      <w:pPr>
        <w:pStyle w:val="NormalWeb"/>
      </w:pPr>
    </w:p>
    <w:p w:rsidR="006515F6" w:rsidRDefault="006515F6" w:rsidP="006515F6">
      <w:pPr>
        <w:pStyle w:val="NormalWeb"/>
        <w:rPr>
          <w:b/>
          <w:bCs/>
        </w:rPr>
      </w:pPr>
      <w:r>
        <w:br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Manette</w:t>
      </w:r>
      <w:proofErr w:type="spellEnd"/>
      <w:r>
        <w:t>—Lucie’s father who was unjustly imprisoned for eighteen years in Paris</w:t>
      </w:r>
      <w:r>
        <w:rPr>
          <w:b/>
          <w:bCs/>
        </w:rPr>
        <w:t xml:space="preserve">. </w:t>
      </w:r>
    </w:p>
    <w:p w:rsidR="006515F6" w:rsidRDefault="006515F6" w:rsidP="006515F6">
      <w:pPr>
        <w:pStyle w:val="NormalWeb"/>
        <w:rPr>
          <w:b/>
          <w:bCs/>
        </w:rPr>
      </w:pPr>
    </w:p>
    <w:p w:rsidR="006515F6" w:rsidRDefault="006515F6" w:rsidP="006515F6">
      <w:pPr>
        <w:pStyle w:val="NormalWeb"/>
      </w:pPr>
      <w:r>
        <w:rPr>
          <w:b/>
          <w:bCs/>
        </w:rPr>
        <w:br/>
        <w:t xml:space="preserve">Charles </w:t>
      </w:r>
      <w:proofErr w:type="spellStart"/>
      <w:r>
        <w:rPr>
          <w:b/>
          <w:bCs/>
        </w:rPr>
        <w:t>Darnay</w:t>
      </w:r>
      <w:proofErr w:type="spellEnd"/>
      <w:r>
        <w:t xml:space="preserve">—Lucie’s husband who was sentenced to death because of the actions of his father and uncle, the Marquis St. </w:t>
      </w:r>
      <w:proofErr w:type="spellStart"/>
      <w:r>
        <w:t>Evermonde</w:t>
      </w:r>
      <w:proofErr w:type="spellEnd"/>
      <w:r>
        <w:t xml:space="preserve">. </w:t>
      </w:r>
    </w:p>
    <w:p w:rsidR="006515F6" w:rsidRDefault="006515F6" w:rsidP="006515F6">
      <w:pPr>
        <w:pStyle w:val="NormalWeb"/>
      </w:pP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 xml:space="preserve">The Marquis St. </w:t>
      </w:r>
      <w:proofErr w:type="spellStart"/>
      <w:r>
        <w:rPr>
          <w:b/>
          <w:bCs/>
        </w:rPr>
        <w:t>Evermonde</w:t>
      </w:r>
      <w:proofErr w:type="spellEnd"/>
      <w:r>
        <w:t xml:space="preserve">—Cruel member of the French aristocracy and Charles </w:t>
      </w:r>
      <w:proofErr w:type="spellStart"/>
      <w:r>
        <w:t>Darnay’s</w:t>
      </w:r>
      <w:proofErr w:type="spellEnd"/>
      <w:r>
        <w:t xml:space="preserve"> uncle. </w:t>
      </w:r>
    </w:p>
    <w:p w:rsidR="006515F6" w:rsidRDefault="006515F6" w:rsidP="006515F6">
      <w:pPr>
        <w:pStyle w:val="NormalWeb"/>
      </w:pP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>Sydney Carton</w:t>
      </w:r>
      <w:r>
        <w:t xml:space="preserve">—Drunken lawyer who takes Charles </w:t>
      </w:r>
      <w:proofErr w:type="spellStart"/>
      <w:r>
        <w:t>Darnay’s</w:t>
      </w:r>
      <w:proofErr w:type="spellEnd"/>
      <w:r>
        <w:t xml:space="preserve"> place at the Guillotine. </w:t>
      </w:r>
    </w:p>
    <w:p w:rsidR="006515F6" w:rsidRDefault="006515F6" w:rsidP="006515F6">
      <w:pPr>
        <w:pStyle w:val="NormalWeb"/>
      </w:pPr>
      <w:bookmarkStart w:id="0" w:name="_GoBack"/>
      <w:bookmarkEnd w:id="0"/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 xml:space="preserve">Mr. </w:t>
      </w:r>
      <w:proofErr w:type="spellStart"/>
      <w:r>
        <w:rPr>
          <w:b/>
          <w:bCs/>
        </w:rPr>
        <w:t>Stryver</w:t>
      </w:r>
      <w:proofErr w:type="spellEnd"/>
      <w:r>
        <w:t>—London trial lawyer who employed Sydney Carton.</w:t>
      </w:r>
    </w:p>
    <w:p w:rsidR="006515F6" w:rsidRDefault="006515F6" w:rsidP="006515F6">
      <w:pPr>
        <w:pStyle w:val="NormalWeb"/>
      </w:pPr>
      <w:r>
        <w:lastRenderedPageBreak/>
        <w:t xml:space="preserve"> </w:t>
      </w:r>
      <w:r>
        <w:br/>
      </w:r>
      <w:r>
        <w:rPr>
          <w:b/>
          <w:bCs/>
        </w:rPr>
        <w:t xml:space="preserve">Ernest </w:t>
      </w:r>
      <w:proofErr w:type="spellStart"/>
      <w:r>
        <w:rPr>
          <w:b/>
          <w:bCs/>
        </w:rPr>
        <w:t>Defarge</w:t>
      </w:r>
      <w:proofErr w:type="spellEnd"/>
      <w:r>
        <w:t xml:space="preserve">—Paris wine shop owner and former servant of Dr. </w:t>
      </w:r>
      <w:proofErr w:type="spellStart"/>
      <w:r>
        <w:t>Manette</w:t>
      </w:r>
      <w:proofErr w:type="spellEnd"/>
      <w:r>
        <w:t xml:space="preserve"> who is also a leader of the French Revolution. </w:t>
      </w: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 xml:space="preserve">Madame </w:t>
      </w:r>
      <w:proofErr w:type="spellStart"/>
      <w:r>
        <w:rPr>
          <w:b/>
          <w:bCs/>
        </w:rPr>
        <w:t>Defarge</w:t>
      </w:r>
      <w:proofErr w:type="spellEnd"/>
      <w:r>
        <w:t xml:space="preserve">—Wife of Ernest </w:t>
      </w:r>
      <w:proofErr w:type="spellStart"/>
      <w:r>
        <w:t>Defarge</w:t>
      </w:r>
      <w:proofErr w:type="spellEnd"/>
      <w:r>
        <w:t xml:space="preserve"> who records crimes against the people in her knitting. Her family was destroyed by the Marquis St. </w:t>
      </w:r>
      <w:proofErr w:type="spellStart"/>
      <w:r>
        <w:t>Evermonde</w:t>
      </w:r>
      <w:proofErr w:type="spellEnd"/>
      <w:r>
        <w:t xml:space="preserve">. </w:t>
      </w: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>Jacques III</w:t>
      </w:r>
      <w:r>
        <w:t xml:space="preserve">—Friend of the </w:t>
      </w:r>
      <w:proofErr w:type="spellStart"/>
      <w:r>
        <w:t>Defarges</w:t>
      </w:r>
      <w:proofErr w:type="spellEnd"/>
      <w:r>
        <w:t xml:space="preserve"> and a member of the French Revolution. </w:t>
      </w: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>Vengeance</w:t>
      </w:r>
      <w:r>
        <w:t xml:space="preserve">—Female friend of Madame </w:t>
      </w:r>
      <w:proofErr w:type="spellStart"/>
      <w:r>
        <w:t>Defarge</w:t>
      </w:r>
      <w:proofErr w:type="spellEnd"/>
      <w:r>
        <w:t xml:space="preserve"> and a bloodthirsty member of the French Revolution. </w:t>
      </w: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 xml:space="preserve">John </w:t>
      </w:r>
      <w:proofErr w:type="spellStart"/>
      <w:r>
        <w:rPr>
          <w:b/>
          <w:bCs/>
        </w:rPr>
        <w:t>Barsard</w:t>
      </w:r>
      <w:proofErr w:type="spellEnd"/>
      <w:r>
        <w:rPr>
          <w:b/>
          <w:bCs/>
        </w:rPr>
        <w:t xml:space="preserve">/Solomon </w:t>
      </w:r>
      <w:proofErr w:type="spellStart"/>
      <w:r>
        <w:rPr>
          <w:b/>
          <w:bCs/>
        </w:rPr>
        <w:t>Pross</w:t>
      </w:r>
      <w:proofErr w:type="spellEnd"/>
      <w:r>
        <w:t xml:space="preserve">—Miss </w:t>
      </w:r>
      <w:proofErr w:type="spellStart"/>
      <w:r>
        <w:t>Pross’s</w:t>
      </w:r>
      <w:proofErr w:type="spellEnd"/>
      <w:r>
        <w:t xml:space="preserve"> long lost brother who works for Roger </w:t>
      </w:r>
      <w:proofErr w:type="spellStart"/>
      <w:r>
        <w:t>Cly</w:t>
      </w:r>
      <w:proofErr w:type="spellEnd"/>
      <w:r>
        <w:t xml:space="preserve"> and helps Sydney Carton change places with Charles </w:t>
      </w:r>
      <w:proofErr w:type="spellStart"/>
      <w:r>
        <w:t>Darnay</w:t>
      </w:r>
      <w:proofErr w:type="spellEnd"/>
      <w:r>
        <w:t xml:space="preserve">. </w:t>
      </w: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 xml:space="preserve">Roger </w:t>
      </w:r>
      <w:proofErr w:type="spellStart"/>
      <w:r>
        <w:rPr>
          <w:b/>
          <w:bCs/>
        </w:rPr>
        <w:t>Cly</w:t>
      </w:r>
      <w:proofErr w:type="spellEnd"/>
      <w:r>
        <w:t xml:space="preserve">—English spy who testified against Charles </w:t>
      </w:r>
      <w:proofErr w:type="spellStart"/>
      <w:r>
        <w:t>Darnay</w:t>
      </w:r>
      <w:proofErr w:type="spellEnd"/>
      <w:r>
        <w:t xml:space="preserve"> in </w:t>
      </w:r>
      <w:proofErr w:type="spellStart"/>
      <w:r>
        <w:t>Darnay’s</w:t>
      </w:r>
      <w:proofErr w:type="spellEnd"/>
      <w:r>
        <w:t xml:space="preserve"> London trial. </w:t>
      </w:r>
    </w:p>
    <w:p w:rsidR="006515F6" w:rsidRDefault="006515F6" w:rsidP="006515F6">
      <w:pPr>
        <w:pStyle w:val="NormalWeb"/>
      </w:pPr>
      <w:r>
        <w:br/>
      </w:r>
      <w:proofErr w:type="spellStart"/>
      <w:r>
        <w:rPr>
          <w:b/>
          <w:bCs/>
        </w:rPr>
        <w:t>Gabelle</w:t>
      </w:r>
      <w:proofErr w:type="spellEnd"/>
      <w:r>
        <w:t>—</w:t>
      </w:r>
      <w:proofErr w:type="gramStart"/>
      <w:r>
        <w:t>The</w:t>
      </w:r>
      <w:proofErr w:type="gramEnd"/>
      <w:r>
        <w:t xml:space="preserve"> caretaker of the </w:t>
      </w:r>
      <w:proofErr w:type="spellStart"/>
      <w:r>
        <w:t>Evermonde</w:t>
      </w:r>
      <w:proofErr w:type="spellEnd"/>
      <w:r>
        <w:t xml:space="preserve"> estate. His imprisonment brings Charles </w:t>
      </w:r>
      <w:proofErr w:type="spellStart"/>
      <w:r>
        <w:t>Darnay</w:t>
      </w:r>
      <w:proofErr w:type="spellEnd"/>
      <w:r>
        <w:t xml:space="preserve"> back to Paris</w:t>
      </w:r>
    </w:p>
    <w:p w:rsidR="006515F6" w:rsidRDefault="006515F6" w:rsidP="006515F6">
      <w:pPr>
        <w:pStyle w:val="NormalWeb"/>
      </w:pPr>
      <w:r>
        <w:br/>
      </w:r>
      <w:r>
        <w:rPr>
          <w:b/>
          <w:bCs/>
        </w:rPr>
        <w:t>Gaspard</w:t>
      </w:r>
      <w:r>
        <w:t xml:space="preserve">—He was hung for killing </w:t>
      </w:r>
      <w:proofErr w:type="spellStart"/>
      <w:r>
        <w:t>Darnay’s</w:t>
      </w:r>
      <w:proofErr w:type="spellEnd"/>
      <w:r>
        <w:t xml:space="preserve"> uncle, the Marquis. </w:t>
      </w:r>
    </w:p>
    <w:p w:rsidR="00E51822" w:rsidRDefault="00E51822"/>
    <w:sectPr w:rsidR="00E5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F6"/>
    <w:rsid w:val="006515F6"/>
    <w:rsid w:val="00E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42170-6A58-44CF-8E32-8609C10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2014-12-29T01:46:00Z</dcterms:created>
  <dcterms:modified xsi:type="dcterms:W3CDTF">2014-12-29T01:50:00Z</dcterms:modified>
</cp:coreProperties>
</file>