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E3" w:rsidRDefault="00D420F3">
      <w:r>
        <w:t xml:space="preserve">Les </w:t>
      </w:r>
      <w:proofErr w:type="spellStart"/>
      <w:r>
        <w:t>Miserables</w:t>
      </w:r>
      <w:proofErr w:type="spellEnd"/>
      <w:r>
        <w:tab/>
      </w:r>
      <w:r>
        <w:tab/>
      </w:r>
      <w:proofErr w:type="spellStart"/>
      <w:r>
        <w:t>Fantine</w:t>
      </w:r>
      <w:proofErr w:type="spellEnd"/>
      <w:r>
        <w:tab/>
      </w:r>
      <w:r>
        <w:tab/>
        <w:t>Vocabulary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Countenance</w:t>
      </w:r>
      <w:r>
        <w:tab/>
      </w:r>
      <w:r w:rsidR="00E54776">
        <w:tab/>
      </w:r>
      <w:r w:rsidR="00E54776">
        <w:tab/>
        <w:t xml:space="preserve">the face, facial expression; </w:t>
      </w:r>
      <w:r>
        <w:t>to approve or to tolerate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Precipitately</w:t>
      </w:r>
      <w:r>
        <w:tab/>
      </w:r>
      <w:r>
        <w:tab/>
      </w:r>
      <w:r>
        <w:tab/>
        <w:t>hastened; thrown headlong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Formidable</w:t>
      </w:r>
      <w:r>
        <w:tab/>
      </w:r>
      <w:r>
        <w:tab/>
      </w:r>
      <w:r>
        <w:tab/>
        <w:t>menacing; threatening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Lugubrious</w:t>
      </w:r>
      <w:r>
        <w:tab/>
      </w:r>
      <w:r>
        <w:tab/>
      </w:r>
      <w:r>
        <w:tab/>
        <w:t>mournful</w:t>
      </w:r>
      <w:r w:rsidR="00882716">
        <w:t>, dismay, gloomy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Prudence</w:t>
      </w:r>
      <w:r>
        <w:tab/>
      </w:r>
      <w:r>
        <w:tab/>
      </w:r>
      <w:r>
        <w:tab/>
        <w:t>caution; care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Leagues</w:t>
      </w:r>
      <w:r>
        <w:tab/>
      </w:r>
      <w:r>
        <w:tab/>
      </w:r>
      <w:r>
        <w:tab/>
        <w:t>a unit of distance equal to 3 miles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Sundry</w:t>
      </w:r>
      <w:r>
        <w:tab/>
      </w:r>
      <w:r>
        <w:tab/>
      </w:r>
      <w:r>
        <w:tab/>
      </w:r>
      <w:r>
        <w:tab/>
        <w:t>various; several</w:t>
      </w:r>
    </w:p>
    <w:p w:rsidR="00DB277C" w:rsidRDefault="00DB277C" w:rsidP="00D420F3">
      <w:pPr>
        <w:pStyle w:val="NoSpacing"/>
        <w:numPr>
          <w:ilvl w:val="0"/>
          <w:numId w:val="1"/>
        </w:numPr>
      </w:pPr>
      <w:r>
        <w:t>Rueful</w:t>
      </w:r>
      <w:r>
        <w:tab/>
      </w:r>
      <w:r>
        <w:tab/>
      </w:r>
      <w:r>
        <w:tab/>
      </w:r>
      <w:r>
        <w:tab/>
        <w:t>expressing sorrow or regret</w:t>
      </w:r>
    </w:p>
    <w:p w:rsidR="00DB277C" w:rsidRDefault="00DB277C" w:rsidP="00D420F3">
      <w:pPr>
        <w:pStyle w:val="NoSpacing"/>
        <w:numPr>
          <w:ilvl w:val="0"/>
          <w:numId w:val="1"/>
        </w:numPr>
      </w:pPr>
      <w:r>
        <w:t>Torpid</w:t>
      </w:r>
      <w:r>
        <w:tab/>
      </w:r>
      <w:r>
        <w:tab/>
      </w:r>
      <w:r>
        <w:tab/>
      </w:r>
      <w:r>
        <w:tab/>
        <w:t>mentally or physically inactive; lethargic</w:t>
      </w:r>
      <w:r w:rsidR="00E54776">
        <w:t>, sluggish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Ignominy</w:t>
      </w:r>
      <w:r>
        <w:tab/>
      </w:r>
      <w:r>
        <w:tab/>
      </w:r>
      <w:r>
        <w:tab/>
      </w:r>
      <w:r w:rsidR="000D4EDF">
        <w:t xml:space="preserve">public shame; </w:t>
      </w:r>
      <w:r>
        <w:t>disgrace</w:t>
      </w:r>
    </w:p>
    <w:p w:rsidR="009349BA" w:rsidRDefault="009349BA" w:rsidP="00D420F3">
      <w:pPr>
        <w:pStyle w:val="NoSpacing"/>
        <w:numPr>
          <w:ilvl w:val="0"/>
          <w:numId w:val="1"/>
        </w:numPr>
      </w:pPr>
      <w:r>
        <w:t>Moroseness</w:t>
      </w:r>
      <w:r>
        <w:tab/>
      </w:r>
      <w:r>
        <w:tab/>
      </w:r>
      <w:r>
        <w:tab/>
        <w:t>ill humor; moodiness</w:t>
      </w:r>
    </w:p>
    <w:p w:rsidR="009349BA" w:rsidRDefault="009349BA" w:rsidP="00D420F3">
      <w:pPr>
        <w:pStyle w:val="NoSpacing"/>
        <w:numPr>
          <w:ilvl w:val="0"/>
          <w:numId w:val="1"/>
        </w:numPr>
      </w:pPr>
      <w:r>
        <w:t>Remonstrate</w:t>
      </w:r>
      <w:r>
        <w:tab/>
      </w:r>
      <w:r>
        <w:tab/>
      </w:r>
      <w:r>
        <w:tab/>
        <w:t>complain or protest</w:t>
      </w:r>
    </w:p>
    <w:p w:rsidR="009349BA" w:rsidRDefault="009349BA" w:rsidP="00D420F3">
      <w:pPr>
        <w:pStyle w:val="NoSpacing"/>
        <w:numPr>
          <w:ilvl w:val="0"/>
          <w:numId w:val="1"/>
        </w:numPr>
      </w:pPr>
      <w:r>
        <w:t>Apparation</w:t>
      </w:r>
      <w:r>
        <w:tab/>
      </w:r>
      <w:r>
        <w:tab/>
      </w:r>
      <w:r>
        <w:tab/>
        <w:t>something that appears suddenly (archaic)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Recompense</w:t>
      </w:r>
      <w:r>
        <w:tab/>
      </w:r>
      <w:r>
        <w:tab/>
      </w:r>
      <w:r>
        <w:tab/>
        <w:t>payment; compensation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Discern</w:t>
      </w:r>
      <w:r>
        <w:tab/>
      </w:r>
      <w:r>
        <w:tab/>
      </w:r>
      <w:r>
        <w:tab/>
      </w:r>
      <w:r>
        <w:tab/>
        <w:t>to perceive; to see things clearly; to recognize distinct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Livid</w:t>
      </w:r>
      <w:r>
        <w:tab/>
      </w:r>
      <w:r>
        <w:tab/>
      </w:r>
      <w:r>
        <w:tab/>
      </w:r>
      <w:r>
        <w:tab/>
        <w:t>lead-colored; black and blue; enraged</w:t>
      </w:r>
    </w:p>
    <w:p w:rsidR="00BA41BA" w:rsidRDefault="00D420F3" w:rsidP="00F97C61">
      <w:pPr>
        <w:pStyle w:val="NoSpacing"/>
        <w:numPr>
          <w:ilvl w:val="0"/>
          <w:numId w:val="1"/>
        </w:numPr>
      </w:pPr>
      <w:r>
        <w:t>Pious</w:t>
      </w:r>
      <w:r>
        <w:tab/>
      </w:r>
      <w:r>
        <w:tab/>
      </w:r>
      <w:r>
        <w:tab/>
      </w:r>
      <w:r>
        <w:tab/>
        <w:t>religious; godly</w:t>
      </w:r>
      <w:r w:rsidR="00F97C61">
        <w:tab/>
      </w:r>
    </w:p>
    <w:p w:rsidR="00F97C61" w:rsidRDefault="00BA41BA" w:rsidP="00F97C61">
      <w:pPr>
        <w:pStyle w:val="NoSpacing"/>
        <w:numPr>
          <w:ilvl w:val="0"/>
          <w:numId w:val="1"/>
        </w:numPr>
      </w:pPr>
      <w:r>
        <w:t>Prodigious</w:t>
      </w:r>
      <w:r>
        <w:tab/>
      </w:r>
      <w:r>
        <w:tab/>
      </w:r>
      <w:r>
        <w:tab/>
        <w:t>great, huge, vast</w:t>
      </w:r>
      <w:r w:rsidR="00F97C61">
        <w:tab/>
      </w:r>
      <w:r w:rsidR="00F97C61">
        <w:tab/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Profound</w:t>
      </w:r>
      <w:r>
        <w:tab/>
      </w:r>
      <w:r>
        <w:tab/>
      </w:r>
      <w:r>
        <w:tab/>
        <w:t>deep; not superficial; complete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Oratory</w:t>
      </w:r>
      <w:r>
        <w:tab/>
      </w:r>
      <w:r>
        <w:tab/>
      </w:r>
      <w:r>
        <w:tab/>
      </w:r>
      <w:r>
        <w:tab/>
        <w:t>skill or eloquence in public speaking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Perdition</w:t>
      </w:r>
      <w:r>
        <w:tab/>
      </w:r>
      <w:r>
        <w:tab/>
      </w:r>
      <w:r>
        <w:tab/>
        <w:t>damnation; complete ruin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Reverie</w:t>
      </w:r>
      <w:r>
        <w:tab/>
      </w:r>
      <w:r>
        <w:tab/>
      </w:r>
      <w:r>
        <w:tab/>
      </w:r>
      <w:r>
        <w:tab/>
        <w:t>daydream; musing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Indomitable</w:t>
      </w:r>
      <w:r>
        <w:tab/>
      </w:r>
      <w:r>
        <w:tab/>
      </w:r>
      <w:r>
        <w:tab/>
        <w:t>unconquerable</w:t>
      </w:r>
      <w:r w:rsidR="00BA41BA">
        <w:t>, not easily defeated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Bourgeois</w:t>
      </w:r>
      <w:r>
        <w:tab/>
      </w:r>
      <w:r>
        <w:tab/>
      </w:r>
      <w:r>
        <w:tab/>
        <w:t>middle class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Timorous</w:t>
      </w:r>
      <w:r>
        <w:tab/>
      </w:r>
      <w:r>
        <w:tab/>
      </w:r>
      <w:r>
        <w:tab/>
        <w:t>full of fear; fearful</w:t>
      </w:r>
      <w:r w:rsidR="00DD3965">
        <w:t>, shy</w:t>
      </w:r>
    </w:p>
    <w:p w:rsidR="00BA41BA" w:rsidRDefault="00BA41BA" w:rsidP="00D420F3">
      <w:pPr>
        <w:pStyle w:val="NoSpacing"/>
        <w:numPr>
          <w:ilvl w:val="0"/>
          <w:numId w:val="1"/>
        </w:numPr>
      </w:pPr>
      <w:r>
        <w:t>Marmot</w:t>
      </w:r>
      <w:r>
        <w:tab/>
      </w:r>
      <w:r>
        <w:tab/>
      </w:r>
      <w:r>
        <w:tab/>
        <w:t>woodchuck/small mammal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Bedizened</w:t>
      </w:r>
      <w:r>
        <w:tab/>
      </w:r>
      <w:r>
        <w:tab/>
      </w:r>
      <w:r>
        <w:tab/>
        <w:t>dressed up or decorated gaudily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Affable</w:t>
      </w:r>
      <w:r>
        <w:tab/>
      </w:r>
      <w:r>
        <w:tab/>
      </w:r>
      <w:r>
        <w:tab/>
      </w:r>
      <w:r>
        <w:tab/>
        <w:t>courteous</w:t>
      </w:r>
      <w:r w:rsidR="000D4EDF">
        <w:t>, approachable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Prefecture</w:t>
      </w:r>
      <w:r>
        <w:tab/>
      </w:r>
      <w:r>
        <w:tab/>
      </w:r>
      <w:r>
        <w:tab/>
        <w:t>the office or residence of a person appointed to a position of</w:t>
      </w:r>
    </w:p>
    <w:p w:rsidR="000D4EDF" w:rsidRDefault="000D4EDF" w:rsidP="000D4EDF">
      <w:pPr>
        <w:pStyle w:val="NoSpacing"/>
        <w:ind w:left="4320"/>
      </w:pPr>
      <w:proofErr w:type="gramStart"/>
      <w:r>
        <w:t>command</w:t>
      </w:r>
      <w:proofErr w:type="gramEnd"/>
    </w:p>
    <w:p w:rsidR="00D420F3" w:rsidRDefault="00D420F3" w:rsidP="00D420F3">
      <w:pPr>
        <w:pStyle w:val="NoSpacing"/>
        <w:numPr>
          <w:ilvl w:val="0"/>
          <w:numId w:val="1"/>
        </w:numPr>
      </w:pPr>
      <w:r>
        <w:t>Venerable</w:t>
      </w:r>
      <w:r>
        <w:tab/>
      </w:r>
      <w:r>
        <w:tab/>
      </w:r>
      <w:r>
        <w:tab/>
        <w:t>deserving high respect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Imperious</w:t>
      </w:r>
      <w:r>
        <w:tab/>
      </w:r>
      <w:r>
        <w:tab/>
      </w:r>
      <w:r>
        <w:tab/>
        <w:t>domineering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Bravado</w:t>
      </w:r>
      <w:r>
        <w:tab/>
      </w:r>
      <w:r>
        <w:tab/>
      </w:r>
      <w:r>
        <w:tab/>
        <w:t xml:space="preserve">a bold manner or show of boldness intended to impress or </w:t>
      </w:r>
    </w:p>
    <w:p w:rsidR="000D4EDF" w:rsidRDefault="000D4EDF" w:rsidP="000D4EDF">
      <w:pPr>
        <w:pStyle w:val="NoSpacing"/>
        <w:ind w:left="4320"/>
      </w:pPr>
      <w:proofErr w:type="gramStart"/>
      <w:r>
        <w:t>intimidate</w:t>
      </w:r>
      <w:proofErr w:type="gramEnd"/>
    </w:p>
    <w:p w:rsidR="00D420F3" w:rsidRDefault="00D420F3" w:rsidP="00D420F3">
      <w:pPr>
        <w:pStyle w:val="NoSpacing"/>
        <w:numPr>
          <w:ilvl w:val="0"/>
          <w:numId w:val="1"/>
        </w:numPr>
      </w:pPr>
      <w:r>
        <w:t>Disconcerted</w:t>
      </w:r>
      <w:r>
        <w:tab/>
      </w:r>
      <w:r>
        <w:tab/>
      </w:r>
      <w:r>
        <w:tab/>
        <w:t>confuse; upset; embarrass</w:t>
      </w:r>
      <w:r w:rsidR="00882716">
        <w:t>; thrown into confusion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Denounce</w:t>
      </w:r>
      <w:r>
        <w:tab/>
      </w:r>
      <w:r>
        <w:tab/>
      </w:r>
      <w:r>
        <w:tab/>
        <w:t>condemn; criticize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Imperturbable</w:t>
      </w:r>
      <w:r>
        <w:tab/>
      </w:r>
      <w:r>
        <w:tab/>
      </w:r>
      <w:r>
        <w:tab/>
        <w:t>unable to be upset or excited; calm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Coquetry</w:t>
      </w:r>
      <w:r>
        <w:tab/>
      </w:r>
      <w:r>
        <w:tab/>
      </w:r>
      <w:r>
        <w:tab/>
        <w:t>amorous toying; flirtation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Malefactor</w:t>
      </w:r>
      <w:r>
        <w:tab/>
      </w:r>
      <w:r>
        <w:tab/>
      </w:r>
      <w:r>
        <w:tab/>
        <w:t>criminal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Dissipate</w:t>
      </w:r>
      <w:r>
        <w:tab/>
      </w:r>
      <w:r>
        <w:tab/>
      </w:r>
      <w:r>
        <w:tab/>
        <w:t>squander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Cherubim</w:t>
      </w:r>
      <w:r>
        <w:tab/>
      </w:r>
      <w:r>
        <w:tab/>
      </w:r>
      <w:r>
        <w:tab/>
        <w:t xml:space="preserve">a winged angelic being described in biblical tradition as </w:t>
      </w:r>
    </w:p>
    <w:p w:rsidR="000D4EDF" w:rsidRDefault="000D4EDF" w:rsidP="000D4EDF">
      <w:pPr>
        <w:pStyle w:val="NoSpacing"/>
        <w:ind w:left="4320"/>
      </w:pPr>
      <w:proofErr w:type="gramStart"/>
      <w:r>
        <w:t>attending</w:t>
      </w:r>
      <w:proofErr w:type="gramEnd"/>
      <w:r>
        <w:t xml:space="preserve"> on God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Odious</w:t>
      </w:r>
      <w:r>
        <w:tab/>
      </w:r>
      <w:r>
        <w:tab/>
      </w:r>
      <w:r>
        <w:tab/>
      </w:r>
      <w:r>
        <w:tab/>
        <w:t>hateful</w:t>
      </w:r>
    </w:p>
    <w:p w:rsidR="000D4EDF" w:rsidRDefault="00882716" w:rsidP="00D420F3">
      <w:pPr>
        <w:pStyle w:val="NoSpacing"/>
        <w:numPr>
          <w:ilvl w:val="0"/>
          <w:numId w:val="1"/>
        </w:numPr>
      </w:pPr>
      <w:r>
        <w:t>Cravat</w:t>
      </w:r>
      <w:r>
        <w:tab/>
      </w:r>
      <w:r>
        <w:tab/>
      </w:r>
      <w:r>
        <w:tab/>
      </w:r>
      <w:r>
        <w:tab/>
        <w:t>necktie commonly worn by men in the 17</w:t>
      </w:r>
      <w:r w:rsidRPr="00882716">
        <w:rPr>
          <w:vertAlign w:val="superscript"/>
        </w:rPr>
        <w:t>th</w:t>
      </w:r>
      <w:r>
        <w:t xml:space="preserve"> century</w:t>
      </w:r>
    </w:p>
    <w:p w:rsidR="00882716" w:rsidRDefault="000D4EDF" w:rsidP="00D420F3">
      <w:pPr>
        <w:pStyle w:val="NoSpacing"/>
        <w:numPr>
          <w:ilvl w:val="0"/>
          <w:numId w:val="1"/>
        </w:numPr>
      </w:pPr>
      <w:r>
        <w:t>Tribunals</w:t>
      </w:r>
      <w:r>
        <w:tab/>
      </w:r>
      <w:r>
        <w:tab/>
      </w:r>
      <w:r>
        <w:tab/>
        <w:t>seat or court of justice</w:t>
      </w:r>
      <w:r w:rsidR="00882716">
        <w:tab/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Remonstrate</w:t>
      </w:r>
      <w:r>
        <w:tab/>
      </w:r>
      <w:r>
        <w:tab/>
      </w:r>
      <w:r>
        <w:tab/>
        <w:t>protest</w:t>
      </w:r>
      <w:r w:rsidR="00DD3965">
        <w:t>, complain</w:t>
      </w:r>
    </w:p>
    <w:p w:rsidR="000D4EDF" w:rsidRDefault="004D5053" w:rsidP="00D420F3">
      <w:pPr>
        <w:pStyle w:val="NoSpacing"/>
        <w:numPr>
          <w:ilvl w:val="0"/>
          <w:numId w:val="1"/>
        </w:numPr>
      </w:pPr>
      <w:r>
        <w:lastRenderedPageBreak/>
        <w:t>Galley</w:t>
      </w:r>
      <w:r w:rsidR="000D4EDF">
        <w:tab/>
      </w:r>
      <w:r w:rsidR="000D4EDF">
        <w:tab/>
      </w:r>
      <w:r w:rsidR="000D4EDF">
        <w:tab/>
      </w:r>
      <w:r>
        <w:tab/>
      </w:r>
      <w:bookmarkStart w:id="0" w:name="_GoBack"/>
      <w:bookmarkEnd w:id="0"/>
      <w:r w:rsidR="000D4EDF">
        <w:t>a low, flat ship with one or more sails and up to three banks of</w:t>
      </w:r>
    </w:p>
    <w:p w:rsidR="000D4EDF" w:rsidRDefault="000D4EDF" w:rsidP="000D4EDF">
      <w:pPr>
        <w:pStyle w:val="NoSpacing"/>
        <w:ind w:left="4320"/>
      </w:pPr>
      <w:r>
        <w:t>Oars; mainly used for warfare, trade, piracy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Ecclesiastical</w:t>
      </w:r>
      <w:r>
        <w:tab/>
      </w:r>
      <w:r>
        <w:tab/>
      </w:r>
      <w:r>
        <w:tab/>
        <w:t>pertaining to the church</w:t>
      </w:r>
    </w:p>
    <w:p w:rsidR="00D420F3" w:rsidRDefault="00BA41BA" w:rsidP="00D420F3">
      <w:pPr>
        <w:pStyle w:val="NoSpacing"/>
        <w:numPr>
          <w:ilvl w:val="0"/>
          <w:numId w:val="1"/>
        </w:numPr>
      </w:pPr>
      <w:r>
        <w:t>Efface</w:t>
      </w:r>
      <w:r w:rsidR="00D420F3">
        <w:tab/>
      </w:r>
      <w:r w:rsidR="00D420F3">
        <w:tab/>
      </w:r>
      <w:r w:rsidR="00D420F3">
        <w:tab/>
      </w:r>
      <w:r>
        <w:tab/>
        <w:t>erase(rub or wipe</w:t>
      </w:r>
      <w:r w:rsidR="00D420F3">
        <w:t xml:space="preserve"> out)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Gendarme</w:t>
      </w:r>
      <w:r>
        <w:tab/>
      </w:r>
      <w:r>
        <w:tab/>
      </w:r>
      <w:r>
        <w:tab/>
        <w:t>an armed police officer in France and other French-Speaking</w:t>
      </w:r>
    </w:p>
    <w:p w:rsidR="000D4EDF" w:rsidRDefault="000D4EDF" w:rsidP="000D4EDF">
      <w:pPr>
        <w:pStyle w:val="NoSpacing"/>
        <w:ind w:left="4320"/>
      </w:pPr>
      <w:proofErr w:type="gramStart"/>
      <w:r>
        <w:t>countries</w:t>
      </w:r>
      <w:proofErr w:type="gramEnd"/>
    </w:p>
    <w:p w:rsidR="00D420F3" w:rsidRDefault="000D4EDF" w:rsidP="00D420F3">
      <w:pPr>
        <w:pStyle w:val="NoSpacing"/>
        <w:numPr>
          <w:ilvl w:val="0"/>
          <w:numId w:val="1"/>
        </w:numPr>
      </w:pPr>
      <w:r>
        <w:t>Turnkey</w:t>
      </w:r>
      <w:r>
        <w:tab/>
      </w:r>
      <w:r>
        <w:tab/>
      </w:r>
      <w:r>
        <w:tab/>
        <w:t>person who has charge of the keys of a prison; jailer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Lackadaisical</w:t>
      </w:r>
      <w:r>
        <w:tab/>
      </w:r>
      <w:r w:rsidR="00882716">
        <w:tab/>
      </w:r>
      <w:r w:rsidR="00882716">
        <w:tab/>
        <w:t xml:space="preserve">lacking spirit, liveliness; without </w:t>
      </w:r>
      <w:r>
        <w:t>interest</w:t>
      </w:r>
      <w:r w:rsidR="00882716">
        <w:t>; lethargic</w:t>
      </w:r>
    </w:p>
    <w:p w:rsidR="00D420F3" w:rsidRDefault="00D420F3" w:rsidP="00D420F3">
      <w:pPr>
        <w:pStyle w:val="NoSpacing"/>
        <w:numPr>
          <w:ilvl w:val="0"/>
          <w:numId w:val="1"/>
        </w:numPr>
      </w:pPr>
      <w:r>
        <w:t>Enigmatic</w:t>
      </w:r>
      <w:r>
        <w:tab/>
      </w:r>
      <w:r>
        <w:tab/>
      </w:r>
      <w:r>
        <w:tab/>
      </w:r>
      <w:r w:rsidR="00882716">
        <w:t>mysterious, inexplicable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Garret</w:t>
      </w:r>
      <w:r>
        <w:tab/>
      </w:r>
      <w:r>
        <w:tab/>
      </w:r>
      <w:r>
        <w:tab/>
      </w:r>
      <w:r>
        <w:tab/>
        <w:t>small, usually wretched, attic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Imperious</w:t>
      </w:r>
      <w:r>
        <w:tab/>
      </w:r>
      <w:r>
        <w:tab/>
      </w:r>
      <w:r>
        <w:tab/>
        <w:t>overbearing, domineering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Enjoin</w:t>
      </w:r>
      <w:r>
        <w:tab/>
      </w:r>
      <w:r>
        <w:tab/>
      </w:r>
      <w:r>
        <w:tab/>
      </w:r>
      <w:r>
        <w:tab/>
        <w:t>to direct with authority; to prohibit or forbid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Hurdy-Gurdy</w:t>
      </w:r>
      <w:r>
        <w:tab/>
      </w:r>
      <w:r>
        <w:tab/>
      </w:r>
      <w:r>
        <w:tab/>
        <w:t xml:space="preserve">barrel organ or similar musical instrument played by turning a </w:t>
      </w:r>
    </w:p>
    <w:p w:rsidR="00882716" w:rsidRDefault="00882716" w:rsidP="00882716">
      <w:pPr>
        <w:pStyle w:val="NoSpacing"/>
        <w:ind w:left="4320"/>
      </w:pPr>
      <w:proofErr w:type="gramStart"/>
      <w:r>
        <w:t>crank</w:t>
      </w:r>
      <w:proofErr w:type="gramEnd"/>
    </w:p>
    <w:p w:rsidR="00882716" w:rsidRDefault="00882716" w:rsidP="00D420F3">
      <w:pPr>
        <w:pStyle w:val="NoSpacing"/>
        <w:numPr>
          <w:ilvl w:val="0"/>
          <w:numId w:val="1"/>
        </w:numPr>
      </w:pPr>
      <w:r>
        <w:t>Brigadier</w:t>
      </w:r>
      <w:r>
        <w:tab/>
      </w:r>
      <w:r>
        <w:tab/>
      </w:r>
      <w:r>
        <w:tab/>
        <w:t>noncommissioned rank in the Napoleonic armies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Calumnies</w:t>
      </w:r>
      <w:r>
        <w:tab/>
      </w:r>
      <w:r>
        <w:tab/>
      </w:r>
      <w:r>
        <w:tab/>
        <w:t>false and malicious statement; slander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Contagion</w:t>
      </w:r>
      <w:r>
        <w:tab/>
      </w:r>
      <w:r>
        <w:tab/>
      </w:r>
      <w:r>
        <w:tab/>
        <w:t>the communication of disease by direct or indirect contact</w:t>
      </w:r>
    </w:p>
    <w:p w:rsidR="00882716" w:rsidRDefault="00882716" w:rsidP="00D420F3">
      <w:pPr>
        <w:pStyle w:val="NoSpacing"/>
        <w:numPr>
          <w:ilvl w:val="0"/>
          <w:numId w:val="1"/>
        </w:numPr>
      </w:pPr>
      <w:r>
        <w:t>Lackey</w:t>
      </w:r>
      <w:r>
        <w:tab/>
      </w:r>
      <w:r>
        <w:tab/>
      </w:r>
      <w:r>
        <w:tab/>
      </w:r>
      <w:r>
        <w:tab/>
        <w:t>footman or servant</w:t>
      </w:r>
    </w:p>
    <w:p w:rsidR="000D4EDF" w:rsidRDefault="000D4EDF" w:rsidP="00D420F3">
      <w:pPr>
        <w:pStyle w:val="NoSpacing"/>
        <w:numPr>
          <w:ilvl w:val="0"/>
          <w:numId w:val="1"/>
        </w:numPr>
      </w:pPr>
      <w:r>
        <w:t>Scullion</w:t>
      </w:r>
      <w:r>
        <w:tab/>
      </w:r>
      <w:r>
        <w:tab/>
      </w:r>
      <w:r>
        <w:tab/>
      </w:r>
      <w:r>
        <w:tab/>
        <w:t>kitchen servant who does menial work</w:t>
      </w:r>
    </w:p>
    <w:p w:rsidR="000D4EDF" w:rsidRDefault="000D4EDF" w:rsidP="00E54776">
      <w:pPr>
        <w:pStyle w:val="NoSpacing"/>
        <w:numPr>
          <w:ilvl w:val="0"/>
          <w:numId w:val="1"/>
        </w:numPr>
      </w:pPr>
      <w:r>
        <w:t>Seminary</w:t>
      </w:r>
      <w:r>
        <w:tab/>
      </w:r>
      <w:r>
        <w:tab/>
      </w:r>
      <w:r>
        <w:tab/>
        <w:t>special school providing education in theology</w:t>
      </w:r>
    </w:p>
    <w:p w:rsidR="00DB277C" w:rsidRDefault="00DB277C" w:rsidP="00D420F3">
      <w:pPr>
        <w:pStyle w:val="NoSpacing"/>
        <w:numPr>
          <w:ilvl w:val="0"/>
          <w:numId w:val="1"/>
        </w:numPr>
      </w:pPr>
      <w:r>
        <w:t>Ineffable</w:t>
      </w:r>
      <w:r>
        <w:tab/>
      </w:r>
      <w:r>
        <w:tab/>
      </w:r>
      <w:r>
        <w:tab/>
        <w:t>to great or extreme to be expressed or described in words</w:t>
      </w:r>
    </w:p>
    <w:sectPr w:rsidR="00DB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54DF5"/>
    <w:multiLevelType w:val="hybridMultilevel"/>
    <w:tmpl w:val="5D6A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3"/>
    <w:rsid w:val="000D4EDF"/>
    <w:rsid w:val="004D5053"/>
    <w:rsid w:val="00882716"/>
    <w:rsid w:val="009349BA"/>
    <w:rsid w:val="00BA41BA"/>
    <w:rsid w:val="00D420F3"/>
    <w:rsid w:val="00DB277C"/>
    <w:rsid w:val="00DD3965"/>
    <w:rsid w:val="00E005E3"/>
    <w:rsid w:val="00E54776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5C9D8-D1D7-44D9-AC02-4FB3301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6</cp:revision>
  <dcterms:created xsi:type="dcterms:W3CDTF">2015-03-02T01:35:00Z</dcterms:created>
  <dcterms:modified xsi:type="dcterms:W3CDTF">2015-03-02T02:26:00Z</dcterms:modified>
</cp:coreProperties>
</file>