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B" w:rsidRDefault="00CB243B">
      <w:r>
        <w:t xml:space="preserve">Editor’s name _____________________________ </w:t>
      </w:r>
      <w:proofErr w:type="gramStart"/>
      <w:r>
        <w:t>Per</w:t>
      </w:r>
      <w:proofErr w:type="gramEnd"/>
      <w:r>
        <w:t xml:space="preserve"> ______ Date __________</w:t>
      </w:r>
    </w:p>
    <w:p w:rsidR="00CB243B" w:rsidRDefault="00CB243B">
      <w:r>
        <w:t xml:space="preserve">Author’s name ____________________________ </w:t>
      </w:r>
      <w:proofErr w:type="gramStart"/>
      <w:r>
        <w:t>Per</w:t>
      </w:r>
      <w:proofErr w:type="gramEnd"/>
      <w:r>
        <w:t xml:space="preserve"> ______ Date __________</w:t>
      </w:r>
    </w:p>
    <w:p w:rsidR="00CB243B" w:rsidRDefault="00CB243B" w:rsidP="007D340A">
      <w:pPr>
        <w:pStyle w:val="NoSpacing"/>
      </w:pPr>
      <w:r>
        <w:t>Topic of Argument __________________________________________________</w:t>
      </w:r>
    </w:p>
    <w:p w:rsidR="007D340A" w:rsidRDefault="007D340A" w:rsidP="007D340A">
      <w:pPr>
        <w:pStyle w:val="NoSpacing"/>
      </w:pPr>
      <w:r>
        <w:t>NOTE: This worksheet will be submitted for grade points with the author’s essay. (</w:t>
      </w:r>
      <w:proofErr w:type="spellStart"/>
      <w:r>
        <w:t>Gradpts</w:t>
      </w:r>
      <w:proofErr w:type="spellEnd"/>
      <w:r>
        <w:t xml:space="preserve"> for Editor)</w:t>
      </w:r>
    </w:p>
    <w:p w:rsidR="007D340A" w:rsidRDefault="007D340A" w:rsidP="007D340A">
      <w:pPr>
        <w:pStyle w:val="NoSpacing"/>
      </w:pPr>
      <w:r>
        <w:t>Edit/Mark the essay that your are editing.</w:t>
      </w:r>
    </w:p>
    <w:p w:rsidR="007D340A" w:rsidRDefault="007D340A" w:rsidP="007D340A">
      <w:pPr>
        <w:pStyle w:val="NoSpacing"/>
      </w:pPr>
      <w:r>
        <w:t>Author will read and take into consideration the editor’s point.</w:t>
      </w:r>
    </w:p>
    <w:p w:rsidR="007D340A" w:rsidRPr="007D340A" w:rsidRDefault="007D340A" w:rsidP="007D340A">
      <w:pPr>
        <w:pStyle w:val="NoSpacing"/>
      </w:pPr>
    </w:p>
    <w:p w:rsidR="009378F2" w:rsidRDefault="00F23759">
      <w:r>
        <w:t>Editing a Persuasive Essay:</w:t>
      </w:r>
      <w:r w:rsidR="00837D04">
        <w:t xml:space="preserve"> make comments on the following</w:t>
      </w:r>
    </w:p>
    <w:p w:rsidR="00F23759" w:rsidRDefault="00F23759" w:rsidP="00F23759">
      <w:pPr>
        <w:pStyle w:val="NoSpacing"/>
        <w:numPr>
          <w:ilvl w:val="0"/>
          <w:numId w:val="1"/>
        </w:numPr>
      </w:pPr>
      <w:r>
        <w:t>Look at the overall organization of the essay. Does it have an introduction, 3 body paragraphs, a concession paragraph and a conclusion</w:t>
      </w:r>
    </w:p>
    <w:p w:rsidR="00F23759" w:rsidRDefault="008E7AF9" w:rsidP="00F23759">
      <w:pPr>
        <w:pStyle w:val="NoSpacing"/>
        <w:numPr>
          <w:ilvl w:val="0"/>
          <w:numId w:val="1"/>
        </w:numPr>
      </w:pPr>
      <w:r>
        <w:t>Does the author state the issue, in other words, set the purpose for the piece in the intro?</w:t>
      </w:r>
    </w:p>
    <w:p w:rsidR="00CB243B" w:rsidRDefault="00CB243B" w:rsidP="00CB243B">
      <w:pPr>
        <w:pStyle w:val="NoSpacing"/>
        <w:numPr>
          <w:ilvl w:val="0"/>
          <w:numId w:val="1"/>
        </w:numPr>
      </w:pPr>
      <w:r>
        <w:t>Write the thesis:</w:t>
      </w:r>
    </w:p>
    <w:p w:rsidR="00CB243B" w:rsidRDefault="00CB243B" w:rsidP="00CB243B">
      <w:pPr>
        <w:pStyle w:val="NoSpacing"/>
      </w:pPr>
    </w:p>
    <w:p w:rsidR="00CB243B" w:rsidRDefault="00CB243B" w:rsidP="00CB243B">
      <w:pPr>
        <w:pStyle w:val="NoSpacing"/>
      </w:pPr>
    </w:p>
    <w:p w:rsidR="008E7AF9" w:rsidRDefault="008E7AF9" w:rsidP="00F23759">
      <w:pPr>
        <w:pStyle w:val="NoSpacing"/>
        <w:numPr>
          <w:ilvl w:val="0"/>
          <w:numId w:val="1"/>
        </w:numPr>
      </w:pPr>
      <w:r>
        <w:t>Is the main argument broad enough to support a number of details? Are they vague and general?</w:t>
      </w:r>
    </w:p>
    <w:p w:rsidR="00211F2F" w:rsidRDefault="00211F2F" w:rsidP="00F23759">
      <w:pPr>
        <w:pStyle w:val="NoSpacing"/>
        <w:numPr>
          <w:ilvl w:val="0"/>
          <w:numId w:val="1"/>
        </w:numPr>
      </w:pPr>
      <w:r>
        <w:t>Did the author describe details and tell why they are critical to the argument? Look for overly general details and note possible ways to be more specific.</w:t>
      </w:r>
    </w:p>
    <w:p w:rsidR="00211F2F" w:rsidRDefault="003C3053" w:rsidP="00F23759">
      <w:pPr>
        <w:pStyle w:val="NoSpacing"/>
        <w:numPr>
          <w:ilvl w:val="0"/>
          <w:numId w:val="1"/>
        </w:numPr>
      </w:pPr>
      <w:r>
        <w:t>Has the author acknowledged the alternate viewpoint and gently refute it? This skill gives the author the ability to connect to the audience and then offer their own viewpoint.</w:t>
      </w:r>
    </w:p>
    <w:p w:rsidR="003C3053" w:rsidRDefault="00FC66B1" w:rsidP="00F23759">
      <w:pPr>
        <w:pStyle w:val="NoSpacing"/>
        <w:numPr>
          <w:ilvl w:val="0"/>
          <w:numId w:val="1"/>
        </w:numPr>
      </w:pPr>
      <w:r>
        <w:t>Has the author writte</w:t>
      </w:r>
      <w:r w:rsidR="009C0BC9">
        <w:t xml:space="preserve">n a conclusion that highlights </w:t>
      </w:r>
      <w:r>
        <w:t>at least one technique?</w:t>
      </w:r>
    </w:p>
    <w:p w:rsidR="00FC66B1" w:rsidRDefault="00FC66B1" w:rsidP="00FC66B1">
      <w:pPr>
        <w:pStyle w:val="NoSpacing"/>
        <w:ind w:left="720" w:firstLine="720"/>
      </w:pPr>
      <w:r>
        <w:t>Now or Never Statement</w:t>
      </w:r>
    </w:p>
    <w:p w:rsidR="00FC66B1" w:rsidRDefault="00FC66B1" w:rsidP="00FC66B1">
      <w:pPr>
        <w:pStyle w:val="NoSpacing"/>
        <w:ind w:left="720" w:firstLine="720"/>
      </w:pPr>
      <w:r>
        <w:t>Use Vivid Language</w:t>
      </w:r>
    </w:p>
    <w:p w:rsidR="00FC66B1" w:rsidRDefault="00FC66B1" w:rsidP="00FC66B1">
      <w:pPr>
        <w:pStyle w:val="NoSpacing"/>
        <w:ind w:left="1440"/>
      </w:pPr>
      <w:r>
        <w:t>Highlight the Most Important Argument</w:t>
      </w:r>
    </w:p>
    <w:p w:rsidR="00FC66B1" w:rsidRDefault="00FC66B1" w:rsidP="00FC66B1">
      <w:pPr>
        <w:pStyle w:val="NoSpacing"/>
        <w:ind w:left="720" w:firstLine="720"/>
      </w:pPr>
      <w:r>
        <w:t>Use a Definitive Word or Phrase</w:t>
      </w:r>
    </w:p>
    <w:p w:rsidR="00E071E1" w:rsidRDefault="00E071E1" w:rsidP="00E071E1">
      <w:pPr>
        <w:pStyle w:val="NoSpacing"/>
        <w:ind w:left="720"/>
      </w:pPr>
      <w:r>
        <w:tab/>
        <w:t xml:space="preserve">A Call to Action: </w:t>
      </w:r>
    </w:p>
    <w:p w:rsidR="00B16E18" w:rsidRDefault="00B16E18" w:rsidP="00B16E18">
      <w:pPr>
        <w:pStyle w:val="NoSpacing"/>
      </w:pPr>
    </w:p>
    <w:p w:rsidR="00B16E18" w:rsidRDefault="00B16E18" w:rsidP="00B16E18">
      <w:pPr>
        <w:pStyle w:val="NoSpacing"/>
      </w:pPr>
      <w:r>
        <w:t>General Editing Practices:</w:t>
      </w:r>
    </w:p>
    <w:p w:rsidR="00B16E18" w:rsidRDefault="00B16E18" w:rsidP="00B16E18">
      <w:pPr>
        <w:pStyle w:val="NoSpacing"/>
        <w:numPr>
          <w:ilvl w:val="0"/>
          <w:numId w:val="3"/>
        </w:numPr>
      </w:pPr>
      <w:r>
        <w:t>Remove 25% or more To Be verbs, helping verbs. Use active verbs</w:t>
      </w:r>
    </w:p>
    <w:p w:rsidR="00CB243B" w:rsidRDefault="00CB243B" w:rsidP="00B16E18">
      <w:pPr>
        <w:pStyle w:val="NoSpacing"/>
        <w:numPr>
          <w:ilvl w:val="0"/>
          <w:numId w:val="3"/>
        </w:numPr>
      </w:pPr>
      <w:r>
        <w:t xml:space="preserve">General </w:t>
      </w:r>
      <w:r w:rsidR="007D340A">
        <w:t>Capitalization</w:t>
      </w:r>
    </w:p>
    <w:p w:rsidR="007D340A" w:rsidRDefault="007D340A" w:rsidP="00B16E18">
      <w:pPr>
        <w:pStyle w:val="NoSpacing"/>
        <w:numPr>
          <w:ilvl w:val="0"/>
          <w:numId w:val="3"/>
        </w:numPr>
      </w:pPr>
      <w:r>
        <w:t>General Punctuation</w:t>
      </w:r>
    </w:p>
    <w:p w:rsidR="00CB243B" w:rsidRDefault="00CB243B" w:rsidP="00B16E18">
      <w:pPr>
        <w:pStyle w:val="NoSpacing"/>
        <w:numPr>
          <w:ilvl w:val="0"/>
          <w:numId w:val="3"/>
        </w:numPr>
      </w:pPr>
      <w:r>
        <w:t>Spelling</w:t>
      </w:r>
    </w:p>
    <w:p w:rsidR="00CB243B" w:rsidRDefault="00CB243B" w:rsidP="00B16E18">
      <w:pPr>
        <w:pStyle w:val="NoSpacing"/>
        <w:numPr>
          <w:ilvl w:val="0"/>
          <w:numId w:val="3"/>
        </w:numPr>
      </w:pPr>
      <w:r>
        <w:t>Sentence Structure</w:t>
      </w:r>
    </w:p>
    <w:p w:rsidR="007D340A" w:rsidRDefault="007D340A" w:rsidP="00B16E18">
      <w:pPr>
        <w:pStyle w:val="NoSpacing"/>
        <w:numPr>
          <w:ilvl w:val="0"/>
          <w:numId w:val="3"/>
        </w:numPr>
      </w:pPr>
      <w:r>
        <w:t>Subject Verb Agreement</w:t>
      </w:r>
    </w:p>
    <w:p w:rsidR="005A38BB" w:rsidRDefault="005A38BB" w:rsidP="00B16E18">
      <w:pPr>
        <w:pStyle w:val="NoSpacing"/>
        <w:numPr>
          <w:ilvl w:val="0"/>
          <w:numId w:val="3"/>
        </w:numPr>
      </w:pPr>
      <w:r>
        <w:t>Review Plague List / Taboo List</w:t>
      </w:r>
      <w:bookmarkStart w:id="0" w:name="_GoBack"/>
      <w:bookmarkEnd w:id="0"/>
    </w:p>
    <w:p w:rsidR="00CB243B" w:rsidRDefault="00CB243B" w:rsidP="00CB243B">
      <w:pPr>
        <w:pStyle w:val="NoSpacing"/>
      </w:pPr>
      <w:r>
        <w:t>Add your own points:</w:t>
      </w:r>
    </w:p>
    <w:p w:rsidR="00CB243B" w:rsidRDefault="00CB243B" w:rsidP="00CB243B">
      <w:pPr>
        <w:pStyle w:val="NoSpacing"/>
        <w:numPr>
          <w:ilvl w:val="0"/>
          <w:numId w:val="3"/>
        </w:numPr>
      </w:pPr>
      <w:r>
        <w:t>___</w:t>
      </w:r>
    </w:p>
    <w:p w:rsidR="00CB243B" w:rsidRDefault="00CB243B" w:rsidP="00CB243B">
      <w:pPr>
        <w:pStyle w:val="NoSpacing"/>
        <w:numPr>
          <w:ilvl w:val="0"/>
          <w:numId w:val="3"/>
        </w:numPr>
      </w:pPr>
      <w:r>
        <w:t>___</w:t>
      </w:r>
    </w:p>
    <w:p w:rsidR="00CB243B" w:rsidRDefault="00CB243B" w:rsidP="00CB243B">
      <w:pPr>
        <w:pStyle w:val="NoSpacing"/>
        <w:numPr>
          <w:ilvl w:val="0"/>
          <w:numId w:val="3"/>
        </w:numPr>
      </w:pPr>
      <w:r>
        <w:t>___</w:t>
      </w:r>
    </w:p>
    <w:p w:rsidR="00CB243B" w:rsidRDefault="00CB243B" w:rsidP="00CB243B">
      <w:pPr>
        <w:pStyle w:val="NoSpacing"/>
        <w:numPr>
          <w:ilvl w:val="0"/>
          <w:numId w:val="3"/>
        </w:numPr>
      </w:pPr>
      <w:r>
        <w:t>___</w:t>
      </w:r>
    </w:p>
    <w:p w:rsidR="00CB243B" w:rsidRDefault="00CB243B" w:rsidP="00CB243B">
      <w:pPr>
        <w:pStyle w:val="NoSpacing"/>
      </w:pPr>
    </w:p>
    <w:p w:rsidR="00CB243B" w:rsidRDefault="00CB243B" w:rsidP="00CB243B">
      <w:pPr>
        <w:pStyle w:val="NoSpacing"/>
      </w:pPr>
      <w:r>
        <w:t>Write a productive critique to your author:</w:t>
      </w:r>
    </w:p>
    <w:p w:rsidR="00FC66B1" w:rsidRDefault="00FC66B1" w:rsidP="00E071E1">
      <w:pPr>
        <w:pStyle w:val="NoSpacing"/>
        <w:ind w:left="360"/>
      </w:pPr>
    </w:p>
    <w:sectPr w:rsidR="00FC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2A58"/>
    <w:multiLevelType w:val="hybridMultilevel"/>
    <w:tmpl w:val="313A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782E"/>
    <w:multiLevelType w:val="hybridMultilevel"/>
    <w:tmpl w:val="BEBA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F28"/>
    <w:multiLevelType w:val="hybridMultilevel"/>
    <w:tmpl w:val="A318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9"/>
    <w:rsid w:val="00211F2F"/>
    <w:rsid w:val="003C3053"/>
    <w:rsid w:val="005A38BB"/>
    <w:rsid w:val="007D340A"/>
    <w:rsid w:val="00837D04"/>
    <w:rsid w:val="008E7AF9"/>
    <w:rsid w:val="009378F2"/>
    <w:rsid w:val="009C0BC9"/>
    <w:rsid w:val="00B16E18"/>
    <w:rsid w:val="00CB243B"/>
    <w:rsid w:val="00E071E1"/>
    <w:rsid w:val="00F23759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CCA57-CF42-47B3-965A-09FEAAD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13</cp:revision>
  <dcterms:created xsi:type="dcterms:W3CDTF">2014-09-11T00:50:00Z</dcterms:created>
  <dcterms:modified xsi:type="dcterms:W3CDTF">2014-09-11T01:33:00Z</dcterms:modified>
</cp:coreProperties>
</file>