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F84" w:rsidRPr="00E521C1" w:rsidRDefault="00D02163" w:rsidP="00AC5F84">
      <w:pPr>
        <w:pStyle w:val="NoSpacing"/>
        <w:rPr>
          <w:rFonts w:ascii="Times New Roman" w:eastAsia="Times New Roman" w:hAnsi="Times New Roman" w:cs="Times New Roman"/>
          <w:b/>
          <w:bCs/>
          <w:kern w:val="36"/>
          <w:sz w:val="28"/>
          <w:szCs w:val="28"/>
        </w:rPr>
      </w:pPr>
      <w:r w:rsidRPr="00E521C1">
        <w:rPr>
          <w:rFonts w:ascii="Times New Roman" w:eastAsia="Times New Roman" w:hAnsi="Times New Roman" w:cs="Times New Roman"/>
          <w:b/>
          <w:bCs/>
          <w:kern w:val="36"/>
          <w:sz w:val="28"/>
          <w:szCs w:val="28"/>
        </w:rPr>
        <w:t>Detestable Writing Errors</w:t>
      </w:r>
    </w:p>
    <w:p w:rsidR="00D02163" w:rsidRPr="00E521C1" w:rsidRDefault="00D02163" w:rsidP="00AC5F84">
      <w:pPr>
        <w:pStyle w:val="NoSpacing"/>
        <w:rPr>
          <w:rFonts w:ascii="Times New Roman" w:eastAsia="Times New Roman" w:hAnsi="Times New Roman" w:cs="Times New Roman"/>
          <w:b/>
          <w:bCs/>
          <w:kern w:val="36"/>
          <w:sz w:val="24"/>
          <w:szCs w:val="24"/>
        </w:rPr>
      </w:pPr>
      <w:r w:rsidRPr="00E521C1">
        <w:rPr>
          <w:rFonts w:ascii="Times New Roman" w:hAnsi="Times New Roman" w:cs="Times New Roman"/>
          <w:b/>
          <w:sz w:val="24"/>
          <w:szCs w:val="24"/>
        </w:rPr>
        <w:t>An Incomplete List of Detestable Writing Errors</w:t>
      </w:r>
    </w:p>
    <w:p w:rsidR="00AD5F8B" w:rsidRDefault="00AD5F8B" w:rsidP="00AD5F8B">
      <w:pPr>
        <w:pStyle w:val="NoSpacing"/>
        <w:rPr>
          <w:rFonts w:ascii="Times New Roman" w:eastAsia="Times New Roman" w:hAnsi="Times New Roman" w:cs="Times New Roman"/>
          <w:sz w:val="27"/>
          <w:szCs w:val="27"/>
        </w:rPr>
      </w:pPr>
    </w:p>
    <w:p w:rsidR="00D02163" w:rsidRPr="00AD5F8B" w:rsidRDefault="00D02163" w:rsidP="00AD5F8B">
      <w:pPr>
        <w:pStyle w:val="NoSpacing"/>
        <w:rPr>
          <w:rFonts w:ascii="Times New Roman" w:hAnsi="Times New Roman" w:cs="Times New Roman"/>
          <w:sz w:val="24"/>
          <w:szCs w:val="24"/>
        </w:rPr>
      </w:pPr>
      <w:bookmarkStart w:id="0" w:name="_GoBack"/>
      <w:r w:rsidRPr="00AD5F8B">
        <w:rPr>
          <w:rFonts w:ascii="Times New Roman" w:hAnsi="Times New Roman" w:cs="Times New Roman"/>
          <w:sz w:val="24"/>
          <w:szCs w:val="24"/>
        </w:rPr>
        <w:t xml:space="preserve">1. Use of second person: YOU. Do not directly address me in your essays. We are not pen pals. </w:t>
      </w:r>
      <w:bookmarkEnd w:id="0"/>
      <w:r w:rsidRPr="00AD5F8B">
        <w:rPr>
          <w:rFonts w:ascii="Times New Roman" w:hAnsi="Times New Roman" w:cs="Times New Roman"/>
          <w:sz w:val="24"/>
          <w:szCs w:val="24"/>
        </w:rPr>
        <w:t>Do you understand?</w:t>
      </w:r>
    </w:p>
    <w:p w:rsidR="00D02163" w:rsidRPr="00E521C1" w:rsidRDefault="00D02163" w:rsidP="00D02163">
      <w:pPr>
        <w:spacing w:after="120" w:line="240" w:lineRule="auto"/>
        <w:rPr>
          <w:rFonts w:ascii="Times New Roman" w:eastAsia="Times New Roman" w:hAnsi="Times New Roman" w:cs="Times New Roman"/>
          <w:sz w:val="24"/>
          <w:szCs w:val="24"/>
        </w:rPr>
      </w:pPr>
      <w:r w:rsidRPr="00E521C1">
        <w:rPr>
          <w:rFonts w:ascii="Times New Roman" w:eastAsia="Times New Roman" w:hAnsi="Times New Roman" w:cs="Times New Roman"/>
          <w:sz w:val="24"/>
          <w:szCs w:val="24"/>
        </w:rPr>
        <w:t>2. Misspelling the author’s name. Shakespear</w:t>
      </w:r>
      <w:r w:rsidR="00051ED7" w:rsidRPr="00E521C1">
        <w:rPr>
          <w:rFonts w:ascii="Times New Roman" w:eastAsia="Times New Roman" w:hAnsi="Times New Roman" w:cs="Times New Roman"/>
          <w:sz w:val="24"/>
          <w:szCs w:val="24"/>
        </w:rPr>
        <w:t>e</w:t>
      </w:r>
      <w:r w:rsidRPr="00E521C1">
        <w:rPr>
          <w:rFonts w:ascii="Times New Roman" w:eastAsia="Times New Roman" w:hAnsi="Times New Roman" w:cs="Times New Roman"/>
          <w:sz w:val="24"/>
          <w:szCs w:val="24"/>
        </w:rPr>
        <w:t xml:space="preserve"> did not write </w:t>
      </w:r>
      <w:r w:rsidRPr="00E521C1">
        <w:rPr>
          <w:rFonts w:ascii="Times New Roman" w:eastAsia="Times New Roman" w:hAnsi="Times New Roman" w:cs="Times New Roman"/>
          <w:i/>
          <w:iCs/>
          <w:sz w:val="24"/>
          <w:szCs w:val="24"/>
        </w:rPr>
        <w:t>Hamlet.</w:t>
      </w:r>
      <w:r w:rsidRPr="00E521C1">
        <w:rPr>
          <w:rFonts w:ascii="Times New Roman" w:eastAsia="Times New Roman" w:hAnsi="Times New Roman" w:cs="Times New Roman"/>
          <w:sz w:val="24"/>
          <w:szCs w:val="24"/>
        </w:rPr>
        <w:t xml:space="preserve"> Look on the book cover if you become suddenly confused.</w:t>
      </w:r>
    </w:p>
    <w:p w:rsidR="00D02163" w:rsidRPr="00E521C1" w:rsidRDefault="00D02163" w:rsidP="00D02163">
      <w:pPr>
        <w:spacing w:after="120" w:line="240" w:lineRule="auto"/>
        <w:rPr>
          <w:rFonts w:ascii="Times New Roman" w:eastAsia="Times New Roman" w:hAnsi="Times New Roman" w:cs="Times New Roman"/>
          <w:sz w:val="24"/>
          <w:szCs w:val="24"/>
        </w:rPr>
      </w:pPr>
      <w:r w:rsidRPr="00E521C1">
        <w:rPr>
          <w:rFonts w:ascii="Times New Roman" w:eastAsia="Times New Roman" w:hAnsi="Times New Roman" w:cs="Times New Roman"/>
          <w:sz w:val="24"/>
          <w:szCs w:val="24"/>
        </w:rPr>
        <w:t xml:space="preserve">3. Pronoun and Antecedent </w:t>
      </w:r>
      <w:r w:rsidRPr="00E521C1">
        <w:rPr>
          <w:rFonts w:ascii="Times New Roman" w:eastAsia="Times New Roman" w:hAnsi="Times New Roman" w:cs="Times New Roman"/>
          <w:i/>
          <w:iCs/>
          <w:sz w:val="24"/>
          <w:szCs w:val="24"/>
        </w:rPr>
        <w:t>Dis</w:t>
      </w:r>
      <w:r w:rsidRPr="00E521C1">
        <w:rPr>
          <w:rFonts w:ascii="Times New Roman" w:eastAsia="Times New Roman" w:hAnsi="Times New Roman" w:cs="Times New Roman"/>
          <w:sz w:val="24"/>
          <w:szCs w:val="24"/>
        </w:rPr>
        <w:t xml:space="preserve">-Agreement: </w:t>
      </w:r>
      <w:r w:rsidRPr="00E521C1">
        <w:rPr>
          <w:rFonts w:ascii="Times New Roman" w:eastAsia="Times New Roman" w:hAnsi="Times New Roman" w:cs="Times New Roman"/>
          <w:i/>
          <w:iCs/>
          <w:sz w:val="24"/>
          <w:szCs w:val="24"/>
        </w:rPr>
        <w:t>Everyone</w:t>
      </w:r>
      <w:r w:rsidRPr="00E521C1">
        <w:rPr>
          <w:rFonts w:ascii="Times New Roman" w:eastAsia="Times New Roman" w:hAnsi="Times New Roman" w:cs="Times New Roman"/>
          <w:sz w:val="24"/>
          <w:szCs w:val="24"/>
        </w:rPr>
        <w:t xml:space="preserve"> has </w:t>
      </w:r>
      <w:r w:rsidRPr="00E521C1">
        <w:rPr>
          <w:rFonts w:ascii="Times New Roman" w:eastAsia="Times New Roman" w:hAnsi="Times New Roman" w:cs="Times New Roman"/>
          <w:i/>
          <w:iCs/>
          <w:sz w:val="24"/>
          <w:szCs w:val="24"/>
        </w:rPr>
        <w:t>their</w:t>
      </w:r>
      <w:r w:rsidRPr="00E521C1">
        <w:rPr>
          <w:rFonts w:ascii="Times New Roman" w:eastAsia="Times New Roman" w:hAnsi="Times New Roman" w:cs="Times New Roman"/>
          <w:sz w:val="24"/>
          <w:szCs w:val="24"/>
        </w:rPr>
        <w:t xml:space="preserve"> own opinion of this rule. Singular pronouns match singular antecedents. Remember:</w:t>
      </w:r>
    </w:p>
    <w:p w:rsidR="00D02163" w:rsidRPr="00E521C1" w:rsidRDefault="00D02163" w:rsidP="00D02163">
      <w:pPr>
        <w:spacing w:after="120" w:line="240" w:lineRule="auto"/>
        <w:rPr>
          <w:rFonts w:ascii="Times New Roman" w:eastAsia="Times New Roman" w:hAnsi="Times New Roman" w:cs="Times New Roman"/>
          <w:sz w:val="24"/>
          <w:szCs w:val="24"/>
        </w:rPr>
      </w:pPr>
      <w:r w:rsidRPr="00E521C1">
        <w:rPr>
          <w:rFonts w:ascii="Times New Roman" w:eastAsia="Times New Roman" w:hAnsi="Times New Roman" w:cs="Times New Roman"/>
          <w:i/>
          <w:iCs/>
          <w:sz w:val="24"/>
          <w:szCs w:val="24"/>
        </w:rPr>
        <w:t>Everyone</w:t>
      </w:r>
      <w:r w:rsidRPr="00E521C1">
        <w:rPr>
          <w:rFonts w:ascii="Times New Roman" w:eastAsia="Times New Roman" w:hAnsi="Times New Roman" w:cs="Times New Roman"/>
          <w:sz w:val="24"/>
          <w:szCs w:val="24"/>
        </w:rPr>
        <w:t xml:space="preserve"> and </w:t>
      </w:r>
      <w:r w:rsidRPr="00E521C1">
        <w:rPr>
          <w:rFonts w:ascii="Times New Roman" w:eastAsia="Times New Roman" w:hAnsi="Times New Roman" w:cs="Times New Roman"/>
          <w:i/>
          <w:iCs/>
          <w:sz w:val="24"/>
          <w:szCs w:val="24"/>
        </w:rPr>
        <w:t>Everybody</w:t>
      </w:r>
      <w:r w:rsidRPr="00E521C1">
        <w:rPr>
          <w:rFonts w:ascii="Times New Roman" w:eastAsia="Times New Roman" w:hAnsi="Times New Roman" w:cs="Times New Roman"/>
          <w:sz w:val="24"/>
          <w:szCs w:val="24"/>
        </w:rPr>
        <w:t xml:space="preserve"> are singular; always use “his” or “her” (choose </w:t>
      </w:r>
      <w:proofErr w:type="gramStart"/>
      <w:r w:rsidRPr="00E521C1">
        <w:rPr>
          <w:rFonts w:ascii="Times New Roman" w:eastAsia="Times New Roman" w:hAnsi="Times New Roman" w:cs="Times New Roman"/>
          <w:sz w:val="24"/>
          <w:szCs w:val="24"/>
        </w:rPr>
        <w:t>one )</w:t>
      </w:r>
      <w:proofErr w:type="gramEnd"/>
      <w:r w:rsidRPr="00E521C1">
        <w:rPr>
          <w:rFonts w:ascii="Times New Roman" w:eastAsia="Times New Roman" w:hAnsi="Times New Roman" w:cs="Times New Roman"/>
          <w:sz w:val="24"/>
          <w:szCs w:val="24"/>
        </w:rPr>
        <w:t xml:space="preserve"> when referring back to these pronouns. </w:t>
      </w:r>
      <w:r w:rsidRPr="00E521C1">
        <w:rPr>
          <w:rFonts w:ascii="Times New Roman" w:eastAsia="Times New Roman" w:hAnsi="Times New Roman" w:cs="Times New Roman"/>
          <w:i/>
          <w:iCs/>
          <w:sz w:val="24"/>
          <w:szCs w:val="24"/>
        </w:rPr>
        <w:t>Everyone</w:t>
      </w:r>
      <w:r w:rsidRPr="00E521C1">
        <w:rPr>
          <w:rFonts w:ascii="Times New Roman" w:eastAsia="Times New Roman" w:hAnsi="Times New Roman" w:cs="Times New Roman"/>
          <w:sz w:val="24"/>
          <w:szCs w:val="24"/>
        </w:rPr>
        <w:t xml:space="preserve"> has </w:t>
      </w:r>
      <w:r w:rsidRPr="00E521C1">
        <w:rPr>
          <w:rFonts w:ascii="Times New Roman" w:eastAsia="Times New Roman" w:hAnsi="Times New Roman" w:cs="Times New Roman"/>
          <w:i/>
          <w:iCs/>
          <w:sz w:val="24"/>
          <w:szCs w:val="24"/>
        </w:rPr>
        <w:t>his</w:t>
      </w:r>
      <w:r w:rsidRPr="00E521C1">
        <w:rPr>
          <w:rFonts w:ascii="Times New Roman" w:eastAsia="Times New Roman" w:hAnsi="Times New Roman" w:cs="Times New Roman"/>
          <w:sz w:val="24"/>
          <w:szCs w:val="24"/>
        </w:rPr>
        <w:t xml:space="preserve"> own opinion. </w:t>
      </w:r>
      <w:r w:rsidRPr="00E521C1">
        <w:rPr>
          <w:rFonts w:ascii="Times New Roman" w:eastAsia="Times New Roman" w:hAnsi="Times New Roman" w:cs="Times New Roman"/>
          <w:i/>
          <w:iCs/>
          <w:sz w:val="24"/>
          <w:szCs w:val="24"/>
        </w:rPr>
        <w:t>Everybody</w:t>
      </w:r>
      <w:r w:rsidRPr="00E521C1">
        <w:rPr>
          <w:rFonts w:ascii="Times New Roman" w:eastAsia="Times New Roman" w:hAnsi="Times New Roman" w:cs="Times New Roman"/>
          <w:sz w:val="24"/>
          <w:szCs w:val="24"/>
        </w:rPr>
        <w:t xml:space="preserve"> forgot </w:t>
      </w:r>
      <w:r w:rsidRPr="00E521C1">
        <w:rPr>
          <w:rFonts w:ascii="Times New Roman" w:eastAsia="Times New Roman" w:hAnsi="Times New Roman" w:cs="Times New Roman"/>
          <w:i/>
          <w:iCs/>
          <w:sz w:val="24"/>
          <w:szCs w:val="24"/>
        </w:rPr>
        <w:t>her</w:t>
      </w:r>
      <w:r w:rsidRPr="00E521C1">
        <w:rPr>
          <w:rFonts w:ascii="Times New Roman" w:eastAsia="Times New Roman" w:hAnsi="Times New Roman" w:cs="Times New Roman"/>
          <w:sz w:val="24"/>
          <w:szCs w:val="24"/>
        </w:rPr>
        <w:t xml:space="preserve"> manners.</w:t>
      </w:r>
    </w:p>
    <w:p w:rsidR="00D02163" w:rsidRPr="00E521C1" w:rsidRDefault="00D02163" w:rsidP="00D02163">
      <w:pPr>
        <w:spacing w:after="120" w:line="240" w:lineRule="auto"/>
        <w:rPr>
          <w:rFonts w:ascii="Times New Roman" w:eastAsia="Times New Roman" w:hAnsi="Times New Roman" w:cs="Times New Roman"/>
          <w:sz w:val="24"/>
          <w:szCs w:val="24"/>
        </w:rPr>
      </w:pPr>
      <w:r w:rsidRPr="00E521C1">
        <w:rPr>
          <w:rFonts w:ascii="Times New Roman" w:eastAsia="Times New Roman" w:hAnsi="Times New Roman" w:cs="Times New Roman"/>
          <w:sz w:val="24"/>
          <w:szCs w:val="24"/>
        </w:rPr>
        <w:t>NEVER USE everyone/their or everybody/</w:t>
      </w:r>
      <w:proofErr w:type="spellStart"/>
      <w:r w:rsidRPr="00E521C1">
        <w:rPr>
          <w:rFonts w:ascii="Times New Roman" w:eastAsia="Times New Roman" w:hAnsi="Times New Roman" w:cs="Times New Roman"/>
          <w:sz w:val="24"/>
          <w:szCs w:val="24"/>
        </w:rPr>
        <w:t>their</w:t>
      </w:r>
      <w:proofErr w:type="spellEnd"/>
      <w:r w:rsidRPr="00E521C1">
        <w:rPr>
          <w:rFonts w:ascii="Times New Roman" w:eastAsia="Times New Roman" w:hAnsi="Times New Roman" w:cs="Times New Roman"/>
          <w:sz w:val="24"/>
          <w:szCs w:val="24"/>
        </w:rPr>
        <w:t>.</w:t>
      </w:r>
    </w:p>
    <w:p w:rsidR="00D02163" w:rsidRPr="00E521C1" w:rsidRDefault="00D02163" w:rsidP="00D02163">
      <w:pPr>
        <w:spacing w:after="120" w:line="240" w:lineRule="auto"/>
        <w:rPr>
          <w:rFonts w:ascii="Times New Roman" w:eastAsia="Times New Roman" w:hAnsi="Times New Roman" w:cs="Times New Roman"/>
          <w:sz w:val="24"/>
          <w:szCs w:val="24"/>
        </w:rPr>
      </w:pPr>
      <w:r w:rsidRPr="00E521C1">
        <w:rPr>
          <w:rFonts w:ascii="Times New Roman" w:eastAsia="Times New Roman" w:hAnsi="Times New Roman" w:cs="Times New Roman"/>
          <w:sz w:val="24"/>
          <w:szCs w:val="24"/>
        </w:rPr>
        <w:t xml:space="preserve">4. Forgetting that singular subjects use singular verbs and plural subjects use plural verbs. These </w:t>
      </w:r>
      <w:r w:rsidRPr="00E521C1">
        <w:rPr>
          <w:rFonts w:ascii="Times New Roman" w:eastAsia="Times New Roman" w:hAnsi="Times New Roman" w:cs="Times New Roman"/>
          <w:i/>
          <w:iCs/>
          <w:sz w:val="24"/>
          <w:szCs w:val="24"/>
        </w:rPr>
        <w:t>kinds</w:t>
      </w:r>
      <w:r w:rsidRPr="00E521C1">
        <w:rPr>
          <w:rFonts w:ascii="Times New Roman" w:eastAsia="Times New Roman" w:hAnsi="Times New Roman" w:cs="Times New Roman"/>
          <w:sz w:val="24"/>
          <w:szCs w:val="24"/>
        </w:rPr>
        <w:t xml:space="preserve"> of mistakes </w:t>
      </w:r>
      <w:r w:rsidRPr="00E521C1">
        <w:rPr>
          <w:rFonts w:ascii="Times New Roman" w:eastAsia="Times New Roman" w:hAnsi="Times New Roman" w:cs="Times New Roman"/>
          <w:i/>
          <w:iCs/>
          <w:sz w:val="24"/>
          <w:szCs w:val="24"/>
        </w:rPr>
        <w:t>makes</w:t>
      </w:r>
      <w:r w:rsidRPr="00E521C1">
        <w:rPr>
          <w:rFonts w:ascii="Times New Roman" w:eastAsia="Times New Roman" w:hAnsi="Times New Roman" w:cs="Times New Roman"/>
          <w:sz w:val="24"/>
          <w:szCs w:val="24"/>
        </w:rPr>
        <w:t xml:space="preserve"> me mad.</w:t>
      </w:r>
    </w:p>
    <w:p w:rsidR="00D02163" w:rsidRPr="00E521C1" w:rsidRDefault="00D02163" w:rsidP="00D02163">
      <w:pPr>
        <w:spacing w:after="120" w:line="240" w:lineRule="auto"/>
        <w:rPr>
          <w:rFonts w:ascii="Times New Roman" w:eastAsia="Times New Roman" w:hAnsi="Times New Roman" w:cs="Times New Roman"/>
          <w:sz w:val="24"/>
          <w:szCs w:val="24"/>
        </w:rPr>
      </w:pPr>
      <w:r w:rsidRPr="00E521C1">
        <w:rPr>
          <w:rFonts w:ascii="Times New Roman" w:eastAsia="Times New Roman" w:hAnsi="Times New Roman" w:cs="Times New Roman"/>
          <w:sz w:val="24"/>
          <w:szCs w:val="24"/>
        </w:rPr>
        <w:t>5. Using “</w:t>
      </w:r>
      <w:proofErr w:type="spellStart"/>
      <w:r w:rsidRPr="00E521C1">
        <w:rPr>
          <w:rFonts w:ascii="Times New Roman" w:eastAsia="Times New Roman" w:hAnsi="Times New Roman" w:cs="Times New Roman"/>
          <w:sz w:val="24"/>
          <w:szCs w:val="24"/>
        </w:rPr>
        <w:t>alot</w:t>
      </w:r>
      <w:proofErr w:type="spellEnd"/>
      <w:r w:rsidRPr="00E521C1">
        <w:rPr>
          <w:rFonts w:ascii="Times New Roman" w:eastAsia="Times New Roman" w:hAnsi="Times New Roman" w:cs="Times New Roman"/>
          <w:sz w:val="24"/>
          <w:szCs w:val="24"/>
        </w:rPr>
        <w:t xml:space="preserve">” instead of “a lot” </w:t>
      </w:r>
      <w:proofErr w:type="spellStart"/>
      <w:r w:rsidRPr="00E521C1">
        <w:rPr>
          <w:rFonts w:ascii="Times New Roman" w:eastAsia="Times New Roman" w:hAnsi="Times New Roman" w:cs="Times New Roman"/>
          <w:sz w:val="24"/>
          <w:szCs w:val="24"/>
        </w:rPr>
        <w:t>Alot</w:t>
      </w:r>
      <w:proofErr w:type="spellEnd"/>
      <w:r w:rsidRPr="00E521C1">
        <w:rPr>
          <w:rFonts w:ascii="Times New Roman" w:eastAsia="Times New Roman" w:hAnsi="Times New Roman" w:cs="Times New Roman"/>
          <w:sz w:val="24"/>
          <w:szCs w:val="24"/>
        </w:rPr>
        <w:t xml:space="preserve"> </w:t>
      </w:r>
      <w:proofErr w:type="spellStart"/>
      <w:r w:rsidRPr="00E521C1">
        <w:rPr>
          <w:rFonts w:ascii="Times New Roman" w:eastAsia="Times New Roman" w:hAnsi="Times New Roman" w:cs="Times New Roman"/>
          <w:sz w:val="24"/>
          <w:szCs w:val="24"/>
        </w:rPr>
        <w:t>ain’t</w:t>
      </w:r>
      <w:proofErr w:type="spellEnd"/>
      <w:r w:rsidRPr="00E521C1">
        <w:rPr>
          <w:rFonts w:ascii="Times New Roman" w:eastAsia="Times New Roman" w:hAnsi="Times New Roman" w:cs="Times New Roman"/>
          <w:sz w:val="24"/>
          <w:szCs w:val="24"/>
        </w:rPr>
        <w:t xml:space="preserve"> a word!</w:t>
      </w:r>
    </w:p>
    <w:p w:rsidR="00D02163" w:rsidRPr="00E521C1" w:rsidRDefault="00D02163" w:rsidP="00D02163">
      <w:pPr>
        <w:spacing w:after="120" w:line="240" w:lineRule="auto"/>
        <w:rPr>
          <w:rFonts w:ascii="Times New Roman" w:eastAsia="Times New Roman" w:hAnsi="Times New Roman" w:cs="Times New Roman"/>
          <w:sz w:val="24"/>
          <w:szCs w:val="24"/>
        </w:rPr>
      </w:pPr>
      <w:r w:rsidRPr="00E521C1">
        <w:rPr>
          <w:rFonts w:ascii="Times New Roman" w:eastAsia="Times New Roman" w:hAnsi="Times New Roman" w:cs="Times New Roman"/>
          <w:sz w:val="24"/>
          <w:szCs w:val="24"/>
        </w:rPr>
        <w:t xml:space="preserve">6. Using </w:t>
      </w:r>
      <w:proofErr w:type="spellStart"/>
      <w:r w:rsidRPr="00E521C1">
        <w:rPr>
          <w:rFonts w:ascii="Times New Roman" w:eastAsia="Times New Roman" w:hAnsi="Times New Roman" w:cs="Times New Roman"/>
          <w:sz w:val="24"/>
          <w:szCs w:val="24"/>
        </w:rPr>
        <w:t>unparallel</w:t>
      </w:r>
      <w:proofErr w:type="spellEnd"/>
      <w:r w:rsidRPr="00E521C1">
        <w:rPr>
          <w:rFonts w:ascii="Times New Roman" w:eastAsia="Times New Roman" w:hAnsi="Times New Roman" w:cs="Times New Roman"/>
          <w:sz w:val="24"/>
          <w:szCs w:val="24"/>
        </w:rPr>
        <w:t xml:space="preserve"> form when listing items in a sentence.</w:t>
      </w:r>
    </w:p>
    <w:p w:rsidR="00D02163" w:rsidRPr="00E521C1" w:rsidRDefault="00D02163" w:rsidP="00D02163">
      <w:pPr>
        <w:spacing w:after="120" w:line="240" w:lineRule="auto"/>
        <w:rPr>
          <w:rFonts w:ascii="Times New Roman" w:eastAsia="Times New Roman" w:hAnsi="Times New Roman" w:cs="Times New Roman"/>
          <w:sz w:val="24"/>
          <w:szCs w:val="24"/>
        </w:rPr>
      </w:pPr>
      <w:r w:rsidRPr="00E521C1">
        <w:rPr>
          <w:rFonts w:ascii="Times New Roman" w:eastAsia="Times New Roman" w:hAnsi="Times New Roman" w:cs="Times New Roman"/>
          <w:sz w:val="24"/>
          <w:szCs w:val="24"/>
        </w:rPr>
        <w:t>YUCK: His hobbies include reading, surfing the Internet, and to go to the beach.</w:t>
      </w:r>
    </w:p>
    <w:p w:rsidR="00D02163" w:rsidRPr="00E521C1" w:rsidRDefault="00D02163" w:rsidP="00D02163">
      <w:pPr>
        <w:spacing w:after="120" w:line="240" w:lineRule="auto"/>
        <w:rPr>
          <w:rFonts w:ascii="Times New Roman" w:eastAsia="Times New Roman" w:hAnsi="Times New Roman" w:cs="Times New Roman"/>
          <w:sz w:val="24"/>
          <w:szCs w:val="24"/>
        </w:rPr>
      </w:pPr>
      <w:r w:rsidRPr="00E521C1">
        <w:rPr>
          <w:rFonts w:ascii="Times New Roman" w:eastAsia="Times New Roman" w:hAnsi="Times New Roman" w:cs="Times New Roman"/>
          <w:sz w:val="24"/>
          <w:szCs w:val="24"/>
        </w:rPr>
        <w:t>INTELLIGENT: His hobbies include reading, surfing the Internet, and going to the</w:t>
      </w:r>
    </w:p>
    <w:p w:rsidR="00D02163" w:rsidRPr="00E521C1" w:rsidRDefault="00D02163" w:rsidP="00D02163">
      <w:pPr>
        <w:spacing w:after="120" w:line="240" w:lineRule="auto"/>
        <w:rPr>
          <w:rFonts w:ascii="Times New Roman" w:eastAsia="Times New Roman" w:hAnsi="Times New Roman" w:cs="Times New Roman"/>
          <w:sz w:val="24"/>
          <w:szCs w:val="24"/>
        </w:rPr>
      </w:pPr>
      <w:proofErr w:type="gramStart"/>
      <w:r w:rsidRPr="00E521C1">
        <w:rPr>
          <w:rFonts w:ascii="Times New Roman" w:eastAsia="Times New Roman" w:hAnsi="Times New Roman" w:cs="Times New Roman"/>
          <w:sz w:val="24"/>
          <w:szCs w:val="24"/>
        </w:rPr>
        <w:t>beach</w:t>
      </w:r>
      <w:proofErr w:type="gramEnd"/>
      <w:r w:rsidRPr="00E521C1">
        <w:rPr>
          <w:rFonts w:ascii="Times New Roman" w:eastAsia="Times New Roman" w:hAnsi="Times New Roman" w:cs="Times New Roman"/>
          <w:sz w:val="24"/>
          <w:szCs w:val="24"/>
        </w:rPr>
        <w:t>.</w:t>
      </w:r>
    </w:p>
    <w:p w:rsidR="00D02163" w:rsidRPr="00E521C1" w:rsidRDefault="00D02163" w:rsidP="00D02163">
      <w:pPr>
        <w:spacing w:after="120" w:line="240" w:lineRule="auto"/>
        <w:rPr>
          <w:rFonts w:ascii="Times New Roman" w:eastAsia="Times New Roman" w:hAnsi="Times New Roman" w:cs="Times New Roman"/>
          <w:sz w:val="24"/>
          <w:szCs w:val="24"/>
        </w:rPr>
      </w:pPr>
      <w:r w:rsidRPr="00E521C1">
        <w:rPr>
          <w:rFonts w:ascii="Times New Roman" w:eastAsia="Times New Roman" w:hAnsi="Times New Roman" w:cs="Times New Roman"/>
          <w:sz w:val="24"/>
          <w:szCs w:val="24"/>
        </w:rPr>
        <w:t xml:space="preserve">7. Incorrect shift in verb tense. When writing your essays, remember that you </w:t>
      </w:r>
      <w:r w:rsidRPr="00E521C1">
        <w:rPr>
          <w:rFonts w:ascii="Times New Roman" w:eastAsia="Times New Roman" w:hAnsi="Times New Roman" w:cs="Times New Roman"/>
          <w:sz w:val="24"/>
          <w:szCs w:val="24"/>
          <w:u w:val="single"/>
        </w:rPr>
        <w:t>were choosing</w:t>
      </w:r>
      <w:r w:rsidRPr="00E521C1">
        <w:rPr>
          <w:rFonts w:ascii="Times New Roman" w:eastAsia="Times New Roman" w:hAnsi="Times New Roman" w:cs="Times New Roman"/>
          <w:sz w:val="24"/>
          <w:szCs w:val="24"/>
        </w:rPr>
        <w:t xml:space="preserve"> what tense you </w:t>
      </w:r>
      <w:r w:rsidRPr="00E521C1">
        <w:rPr>
          <w:rFonts w:ascii="Times New Roman" w:eastAsia="Times New Roman" w:hAnsi="Times New Roman" w:cs="Times New Roman"/>
          <w:sz w:val="24"/>
          <w:szCs w:val="24"/>
          <w:u w:val="single"/>
        </w:rPr>
        <w:t>are writing</w:t>
      </w:r>
      <w:r w:rsidRPr="00E521C1">
        <w:rPr>
          <w:rFonts w:ascii="Times New Roman" w:eastAsia="Times New Roman" w:hAnsi="Times New Roman" w:cs="Times New Roman"/>
          <w:sz w:val="24"/>
          <w:szCs w:val="24"/>
        </w:rPr>
        <w:t xml:space="preserve"> in. Do not </w:t>
      </w:r>
      <w:r w:rsidRPr="00E521C1">
        <w:rPr>
          <w:rFonts w:ascii="Times New Roman" w:eastAsia="Times New Roman" w:hAnsi="Times New Roman" w:cs="Times New Roman"/>
          <w:sz w:val="24"/>
          <w:szCs w:val="24"/>
          <w:u w:val="single"/>
        </w:rPr>
        <w:t>have been changing</w:t>
      </w:r>
      <w:r w:rsidRPr="00E521C1">
        <w:rPr>
          <w:rFonts w:ascii="Times New Roman" w:eastAsia="Times New Roman" w:hAnsi="Times New Roman" w:cs="Times New Roman"/>
          <w:sz w:val="24"/>
          <w:szCs w:val="24"/>
        </w:rPr>
        <w:t xml:space="preserve"> your tenses unnecessarily.</w:t>
      </w:r>
    </w:p>
    <w:p w:rsidR="00D02163" w:rsidRPr="00E521C1" w:rsidRDefault="00D02163" w:rsidP="00D02163">
      <w:pPr>
        <w:spacing w:after="120" w:line="240" w:lineRule="auto"/>
        <w:rPr>
          <w:rFonts w:ascii="Times New Roman" w:eastAsia="Times New Roman" w:hAnsi="Times New Roman" w:cs="Times New Roman"/>
          <w:sz w:val="24"/>
          <w:szCs w:val="24"/>
        </w:rPr>
      </w:pPr>
      <w:r w:rsidRPr="00E521C1">
        <w:rPr>
          <w:rFonts w:ascii="Times New Roman" w:eastAsia="Times New Roman" w:hAnsi="Times New Roman" w:cs="Times New Roman"/>
          <w:sz w:val="24"/>
          <w:szCs w:val="24"/>
        </w:rPr>
        <w:t>8. Lack of transitions between ideas. The author uses transitions between her ideas. Don’t eat uncooked hamburger meat. Huh? See what I mean? You must have a transition between your ideas so that your reader will understand how you got from point A to point B.</w:t>
      </w:r>
    </w:p>
    <w:p w:rsidR="00D02163" w:rsidRPr="00E521C1" w:rsidRDefault="00D02163" w:rsidP="00D02163">
      <w:pPr>
        <w:spacing w:after="120" w:line="240" w:lineRule="auto"/>
        <w:rPr>
          <w:rFonts w:ascii="Times New Roman" w:eastAsia="Times New Roman" w:hAnsi="Times New Roman" w:cs="Times New Roman"/>
          <w:sz w:val="24"/>
          <w:szCs w:val="24"/>
        </w:rPr>
      </w:pPr>
      <w:r w:rsidRPr="00E521C1">
        <w:rPr>
          <w:rFonts w:ascii="Times New Roman" w:eastAsia="Times New Roman" w:hAnsi="Times New Roman" w:cs="Times New Roman"/>
          <w:sz w:val="24"/>
          <w:szCs w:val="24"/>
        </w:rPr>
        <w:t>9. Failure to use the FULL NAME (usually first and last) of an author on the INITIAL reference. You may switch to the last name upon subsequent references. You are not William Shakespeare’s buddy, so don’t refer to him as William, Bill, or Big Willy!</w:t>
      </w:r>
    </w:p>
    <w:p w:rsidR="00D02163" w:rsidRPr="00E521C1" w:rsidRDefault="00D02163" w:rsidP="00D02163">
      <w:pPr>
        <w:spacing w:after="120" w:line="240" w:lineRule="auto"/>
        <w:rPr>
          <w:rFonts w:ascii="Times New Roman" w:eastAsia="Times New Roman" w:hAnsi="Times New Roman" w:cs="Times New Roman"/>
          <w:sz w:val="24"/>
          <w:szCs w:val="24"/>
        </w:rPr>
      </w:pPr>
      <w:r w:rsidRPr="00E521C1">
        <w:rPr>
          <w:rFonts w:ascii="Times New Roman" w:eastAsia="Times New Roman" w:hAnsi="Times New Roman" w:cs="Times New Roman"/>
          <w:sz w:val="24"/>
          <w:szCs w:val="24"/>
        </w:rPr>
        <w:t>10. Run-on sentences. I do not like them Sam-I-Am! There is no excuse for them in an AP student’s writing. Either write compound sentences by using a coordinating conjunction and a comma, by using a semi-colon, or by dividing your sentence into two or more shorter ones.</w:t>
      </w:r>
    </w:p>
    <w:p w:rsidR="00D02163" w:rsidRPr="00E521C1" w:rsidRDefault="00D02163" w:rsidP="00D02163">
      <w:pPr>
        <w:spacing w:after="120" w:line="240" w:lineRule="auto"/>
        <w:rPr>
          <w:rFonts w:ascii="Times New Roman" w:eastAsia="Times New Roman" w:hAnsi="Times New Roman" w:cs="Times New Roman"/>
          <w:sz w:val="24"/>
          <w:szCs w:val="24"/>
        </w:rPr>
      </w:pPr>
      <w:r w:rsidRPr="00E521C1">
        <w:rPr>
          <w:rFonts w:ascii="Times New Roman" w:eastAsia="Times New Roman" w:hAnsi="Times New Roman" w:cs="Times New Roman"/>
          <w:sz w:val="24"/>
          <w:szCs w:val="24"/>
        </w:rPr>
        <w:t xml:space="preserve">11. Sentence fragments. AAAARRGGGH! I detest these even more than run-ons. I am fully aware that Hemingway and other authors use frags and </w:t>
      </w:r>
      <w:proofErr w:type="gramStart"/>
      <w:r w:rsidRPr="00E521C1">
        <w:rPr>
          <w:rFonts w:ascii="Times New Roman" w:eastAsia="Times New Roman" w:hAnsi="Times New Roman" w:cs="Times New Roman"/>
          <w:sz w:val="24"/>
          <w:szCs w:val="24"/>
        </w:rPr>
        <w:t>r/o’s</w:t>
      </w:r>
      <w:proofErr w:type="gramEnd"/>
      <w:r w:rsidRPr="00E521C1">
        <w:rPr>
          <w:rFonts w:ascii="Times New Roman" w:eastAsia="Times New Roman" w:hAnsi="Times New Roman" w:cs="Times New Roman"/>
          <w:sz w:val="24"/>
          <w:szCs w:val="24"/>
        </w:rPr>
        <w:t>. When I am teaching one of your novels or short stories in my AP class, I will no longer require that your writing be free from the little buggers.</w:t>
      </w:r>
    </w:p>
    <w:p w:rsidR="00D02163" w:rsidRPr="00E521C1" w:rsidRDefault="00D02163" w:rsidP="00D02163">
      <w:pPr>
        <w:spacing w:line="240" w:lineRule="auto"/>
        <w:rPr>
          <w:rFonts w:ascii="Times New Roman" w:eastAsia="Times New Roman" w:hAnsi="Times New Roman" w:cs="Times New Roman"/>
          <w:sz w:val="24"/>
          <w:szCs w:val="24"/>
        </w:rPr>
      </w:pPr>
      <w:r w:rsidRPr="00E521C1">
        <w:rPr>
          <w:rFonts w:ascii="Times New Roman" w:eastAsia="Times New Roman" w:hAnsi="Times New Roman" w:cs="Times New Roman"/>
          <w:sz w:val="24"/>
          <w:szCs w:val="24"/>
        </w:rPr>
        <w:t> </w:t>
      </w:r>
    </w:p>
    <w:p w:rsidR="000E1689" w:rsidRPr="00E521C1" w:rsidRDefault="000E1689">
      <w:pPr>
        <w:rPr>
          <w:sz w:val="24"/>
          <w:szCs w:val="24"/>
        </w:rPr>
      </w:pPr>
    </w:p>
    <w:sectPr w:rsidR="000E1689" w:rsidRPr="00E521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163"/>
    <w:rsid w:val="00051ED7"/>
    <w:rsid w:val="000E1689"/>
    <w:rsid w:val="00AC5F84"/>
    <w:rsid w:val="00AD5F8B"/>
    <w:rsid w:val="00D02163"/>
    <w:rsid w:val="00E52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EF6235-B87D-40EC-82BC-6CE6560C8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5F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593882">
      <w:bodyDiv w:val="1"/>
      <w:marLeft w:val="0"/>
      <w:marRight w:val="0"/>
      <w:marTop w:val="0"/>
      <w:marBottom w:val="0"/>
      <w:divBdr>
        <w:top w:val="none" w:sz="0" w:space="0" w:color="auto"/>
        <w:left w:val="none" w:sz="0" w:space="0" w:color="auto"/>
        <w:bottom w:val="none" w:sz="0" w:space="0" w:color="auto"/>
        <w:right w:val="none" w:sz="0" w:space="0" w:color="auto"/>
      </w:divBdr>
      <w:divsChild>
        <w:div w:id="1557273905">
          <w:marLeft w:val="0"/>
          <w:marRight w:val="0"/>
          <w:marTop w:val="0"/>
          <w:marBottom w:val="0"/>
          <w:divBdr>
            <w:top w:val="none" w:sz="0" w:space="0" w:color="auto"/>
            <w:left w:val="none" w:sz="0" w:space="0" w:color="auto"/>
            <w:bottom w:val="none" w:sz="0" w:space="0" w:color="auto"/>
            <w:right w:val="none" w:sz="0" w:space="0" w:color="auto"/>
          </w:divBdr>
        </w:div>
        <w:div w:id="1646812203">
          <w:marLeft w:val="0"/>
          <w:marRight w:val="0"/>
          <w:marTop w:val="0"/>
          <w:marBottom w:val="0"/>
          <w:divBdr>
            <w:top w:val="none" w:sz="0" w:space="0" w:color="auto"/>
            <w:left w:val="none" w:sz="0" w:space="0" w:color="auto"/>
            <w:bottom w:val="none" w:sz="0" w:space="0" w:color="auto"/>
            <w:right w:val="none" w:sz="0" w:space="0" w:color="auto"/>
          </w:divBdr>
          <w:divsChild>
            <w:div w:id="1651863462">
              <w:marLeft w:val="0"/>
              <w:marRight w:val="0"/>
              <w:marTop w:val="0"/>
              <w:marBottom w:val="0"/>
              <w:divBdr>
                <w:top w:val="none" w:sz="0" w:space="0" w:color="auto"/>
                <w:left w:val="none" w:sz="0" w:space="0" w:color="auto"/>
                <w:bottom w:val="none" w:sz="0" w:space="0" w:color="auto"/>
                <w:right w:val="none" w:sz="0" w:space="0" w:color="auto"/>
              </w:divBdr>
              <w:divsChild>
                <w:div w:id="1816755088">
                  <w:marLeft w:val="0"/>
                  <w:marRight w:val="0"/>
                  <w:marTop w:val="0"/>
                  <w:marBottom w:val="0"/>
                  <w:divBdr>
                    <w:top w:val="none" w:sz="0" w:space="0" w:color="auto"/>
                    <w:left w:val="none" w:sz="0" w:space="0" w:color="auto"/>
                    <w:bottom w:val="none" w:sz="0" w:space="0" w:color="auto"/>
                    <w:right w:val="none" w:sz="0" w:space="0" w:color="auto"/>
                  </w:divBdr>
                  <w:divsChild>
                    <w:div w:id="136454966">
                      <w:marLeft w:val="0"/>
                      <w:marRight w:val="0"/>
                      <w:marTop w:val="0"/>
                      <w:marBottom w:val="0"/>
                      <w:divBdr>
                        <w:top w:val="none" w:sz="0" w:space="0" w:color="auto"/>
                        <w:left w:val="none" w:sz="0" w:space="0" w:color="auto"/>
                        <w:bottom w:val="none" w:sz="0" w:space="0" w:color="auto"/>
                        <w:right w:val="none" w:sz="0" w:space="0" w:color="auto"/>
                      </w:divBdr>
                      <w:divsChild>
                        <w:div w:id="1460758809">
                          <w:marLeft w:val="0"/>
                          <w:marRight w:val="0"/>
                          <w:marTop w:val="0"/>
                          <w:marBottom w:val="0"/>
                          <w:divBdr>
                            <w:top w:val="none" w:sz="0" w:space="0" w:color="auto"/>
                            <w:left w:val="none" w:sz="0" w:space="0" w:color="auto"/>
                            <w:bottom w:val="none" w:sz="0" w:space="0" w:color="auto"/>
                            <w:right w:val="none" w:sz="0" w:space="0" w:color="auto"/>
                          </w:divBdr>
                          <w:divsChild>
                            <w:div w:id="1918320156">
                              <w:marLeft w:val="0"/>
                              <w:marRight w:val="0"/>
                              <w:marTop w:val="0"/>
                              <w:marBottom w:val="0"/>
                              <w:divBdr>
                                <w:top w:val="none" w:sz="0" w:space="0" w:color="auto"/>
                                <w:left w:val="none" w:sz="0" w:space="0" w:color="auto"/>
                                <w:bottom w:val="none" w:sz="0" w:space="0" w:color="auto"/>
                                <w:right w:val="none" w:sz="0" w:space="0" w:color="auto"/>
                              </w:divBdr>
                              <w:divsChild>
                                <w:div w:id="2120024787">
                                  <w:marLeft w:val="0"/>
                                  <w:marRight w:val="0"/>
                                  <w:marTop w:val="0"/>
                                  <w:marBottom w:val="0"/>
                                  <w:divBdr>
                                    <w:top w:val="none" w:sz="0" w:space="0" w:color="auto"/>
                                    <w:left w:val="none" w:sz="0" w:space="0" w:color="auto"/>
                                    <w:bottom w:val="none" w:sz="0" w:space="0" w:color="auto"/>
                                    <w:right w:val="none" w:sz="0" w:space="0" w:color="auto"/>
                                  </w:divBdr>
                                  <w:divsChild>
                                    <w:div w:id="1956668566">
                                      <w:marLeft w:val="0"/>
                                      <w:marRight w:val="0"/>
                                      <w:marTop w:val="0"/>
                                      <w:marBottom w:val="120"/>
                                      <w:divBdr>
                                        <w:top w:val="none" w:sz="0" w:space="0" w:color="auto"/>
                                        <w:left w:val="none" w:sz="0" w:space="0" w:color="auto"/>
                                        <w:bottom w:val="none" w:sz="0" w:space="0" w:color="auto"/>
                                        <w:right w:val="none" w:sz="0" w:space="0" w:color="auto"/>
                                      </w:divBdr>
                                    </w:div>
                                    <w:div w:id="26180344">
                                      <w:marLeft w:val="0"/>
                                      <w:marRight w:val="0"/>
                                      <w:marTop w:val="0"/>
                                      <w:marBottom w:val="120"/>
                                      <w:divBdr>
                                        <w:top w:val="none" w:sz="0" w:space="0" w:color="auto"/>
                                        <w:left w:val="none" w:sz="0" w:space="0" w:color="auto"/>
                                        <w:bottom w:val="none" w:sz="0" w:space="0" w:color="auto"/>
                                        <w:right w:val="none" w:sz="0" w:space="0" w:color="auto"/>
                                      </w:divBdr>
                                    </w:div>
                                    <w:div w:id="871041870">
                                      <w:marLeft w:val="0"/>
                                      <w:marRight w:val="0"/>
                                      <w:marTop w:val="0"/>
                                      <w:marBottom w:val="120"/>
                                      <w:divBdr>
                                        <w:top w:val="none" w:sz="0" w:space="0" w:color="auto"/>
                                        <w:left w:val="none" w:sz="0" w:space="0" w:color="auto"/>
                                        <w:bottom w:val="none" w:sz="0" w:space="0" w:color="auto"/>
                                        <w:right w:val="none" w:sz="0" w:space="0" w:color="auto"/>
                                      </w:divBdr>
                                    </w:div>
                                    <w:div w:id="1236285184">
                                      <w:marLeft w:val="0"/>
                                      <w:marRight w:val="0"/>
                                      <w:marTop w:val="0"/>
                                      <w:marBottom w:val="120"/>
                                      <w:divBdr>
                                        <w:top w:val="none" w:sz="0" w:space="0" w:color="auto"/>
                                        <w:left w:val="none" w:sz="0" w:space="0" w:color="auto"/>
                                        <w:bottom w:val="none" w:sz="0" w:space="0" w:color="auto"/>
                                        <w:right w:val="none" w:sz="0" w:space="0" w:color="auto"/>
                                      </w:divBdr>
                                    </w:div>
                                    <w:div w:id="26301194">
                                      <w:marLeft w:val="0"/>
                                      <w:marRight w:val="0"/>
                                      <w:marTop w:val="0"/>
                                      <w:marBottom w:val="120"/>
                                      <w:divBdr>
                                        <w:top w:val="none" w:sz="0" w:space="0" w:color="auto"/>
                                        <w:left w:val="none" w:sz="0" w:space="0" w:color="auto"/>
                                        <w:bottom w:val="none" w:sz="0" w:space="0" w:color="auto"/>
                                        <w:right w:val="none" w:sz="0" w:space="0" w:color="auto"/>
                                      </w:divBdr>
                                    </w:div>
                                    <w:div w:id="1361660179">
                                      <w:marLeft w:val="0"/>
                                      <w:marRight w:val="0"/>
                                      <w:marTop w:val="0"/>
                                      <w:marBottom w:val="120"/>
                                      <w:divBdr>
                                        <w:top w:val="none" w:sz="0" w:space="0" w:color="auto"/>
                                        <w:left w:val="none" w:sz="0" w:space="0" w:color="auto"/>
                                        <w:bottom w:val="none" w:sz="0" w:space="0" w:color="auto"/>
                                        <w:right w:val="none" w:sz="0" w:space="0" w:color="auto"/>
                                      </w:divBdr>
                                    </w:div>
                                    <w:div w:id="1947888146">
                                      <w:marLeft w:val="0"/>
                                      <w:marRight w:val="0"/>
                                      <w:marTop w:val="0"/>
                                      <w:marBottom w:val="120"/>
                                      <w:divBdr>
                                        <w:top w:val="none" w:sz="0" w:space="0" w:color="auto"/>
                                        <w:left w:val="none" w:sz="0" w:space="0" w:color="auto"/>
                                        <w:bottom w:val="none" w:sz="0" w:space="0" w:color="auto"/>
                                        <w:right w:val="none" w:sz="0" w:space="0" w:color="auto"/>
                                      </w:divBdr>
                                    </w:div>
                                    <w:div w:id="1443917461">
                                      <w:marLeft w:val="0"/>
                                      <w:marRight w:val="0"/>
                                      <w:marTop w:val="0"/>
                                      <w:marBottom w:val="120"/>
                                      <w:divBdr>
                                        <w:top w:val="none" w:sz="0" w:space="0" w:color="auto"/>
                                        <w:left w:val="none" w:sz="0" w:space="0" w:color="auto"/>
                                        <w:bottom w:val="none" w:sz="0" w:space="0" w:color="auto"/>
                                        <w:right w:val="none" w:sz="0" w:space="0" w:color="auto"/>
                                      </w:divBdr>
                                    </w:div>
                                    <w:div w:id="1852992506">
                                      <w:marLeft w:val="0"/>
                                      <w:marRight w:val="0"/>
                                      <w:marTop w:val="0"/>
                                      <w:marBottom w:val="120"/>
                                      <w:divBdr>
                                        <w:top w:val="none" w:sz="0" w:space="0" w:color="auto"/>
                                        <w:left w:val="none" w:sz="0" w:space="0" w:color="auto"/>
                                        <w:bottom w:val="none" w:sz="0" w:space="0" w:color="auto"/>
                                        <w:right w:val="none" w:sz="0" w:space="0" w:color="auto"/>
                                      </w:divBdr>
                                    </w:div>
                                    <w:div w:id="1845245730">
                                      <w:marLeft w:val="0"/>
                                      <w:marRight w:val="0"/>
                                      <w:marTop w:val="0"/>
                                      <w:marBottom w:val="120"/>
                                      <w:divBdr>
                                        <w:top w:val="none" w:sz="0" w:space="0" w:color="auto"/>
                                        <w:left w:val="none" w:sz="0" w:space="0" w:color="auto"/>
                                        <w:bottom w:val="none" w:sz="0" w:space="0" w:color="auto"/>
                                        <w:right w:val="none" w:sz="0" w:space="0" w:color="auto"/>
                                      </w:divBdr>
                                    </w:div>
                                    <w:div w:id="627395013">
                                      <w:marLeft w:val="0"/>
                                      <w:marRight w:val="0"/>
                                      <w:marTop w:val="0"/>
                                      <w:marBottom w:val="120"/>
                                      <w:divBdr>
                                        <w:top w:val="none" w:sz="0" w:space="0" w:color="auto"/>
                                        <w:left w:val="none" w:sz="0" w:space="0" w:color="auto"/>
                                        <w:bottom w:val="none" w:sz="0" w:space="0" w:color="auto"/>
                                        <w:right w:val="none" w:sz="0" w:space="0" w:color="auto"/>
                                      </w:divBdr>
                                    </w:div>
                                    <w:div w:id="658190542">
                                      <w:marLeft w:val="0"/>
                                      <w:marRight w:val="0"/>
                                      <w:marTop w:val="0"/>
                                      <w:marBottom w:val="120"/>
                                      <w:divBdr>
                                        <w:top w:val="none" w:sz="0" w:space="0" w:color="auto"/>
                                        <w:left w:val="none" w:sz="0" w:space="0" w:color="auto"/>
                                        <w:bottom w:val="none" w:sz="0" w:space="0" w:color="auto"/>
                                        <w:right w:val="none" w:sz="0" w:space="0" w:color="auto"/>
                                      </w:divBdr>
                                    </w:div>
                                    <w:div w:id="1877813635">
                                      <w:marLeft w:val="0"/>
                                      <w:marRight w:val="0"/>
                                      <w:marTop w:val="0"/>
                                      <w:marBottom w:val="120"/>
                                      <w:divBdr>
                                        <w:top w:val="none" w:sz="0" w:space="0" w:color="auto"/>
                                        <w:left w:val="none" w:sz="0" w:space="0" w:color="auto"/>
                                        <w:bottom w:val="none" w:sz="0" w:space="0" w:color="auto"/>
                                        <w:right w:val="none" w:sz="0" w:space="0" w:color="auto"/>
                                      </w:divBdr>
                                    </w:div>
                                    <w:div w:id="392706198">
                                      <w:marLeft w:val="0"/>
                                      <w:marRight w:val="0"/>
                                      <w:marTop w:val="0"/>
                                      <w:marBottom w:val="120"/>
                                      <w:divBdr>
                                        <w:top w:val="none" w:sz="0" w:space="0" w:color="auto"/>
                                        <w:left w:val="none" w:sz="0" w:space="0" w:color="auto"/>
                                        <w:bottom w:val="none" w:sz="0" w:space="0" w:color="auto"/>
                                        <w:right w:val="none" w:sz="0" w:space="0" w:color="auto"/>
                                      </w:divBdr>
                                    </w:div>
                                    <w:div w:id="1488399726">
                                      <w:marLeft w:val="0"/>
                                      <w:marRight w:val="0"/>
                                      <w:marTop w:val="0"/>
                                      <w:marBottom w:val="120"/>
                                      <w:divBdr>
                                        <w:top w:val="none" w:sz="0" w:space="0" w:color="auto"/>
                                        <w:left w:val="none" w:sz="0" w:space="0" w:color="auto"/>
                                        <w:bottom w:val="none" w:sz="0" w:space="0" w:color="auto"/>
                                        <w:right w:val="none" w:sz="0" w:space="0" w:color="auto"/>
                                      </w:divBdr>
                                    </w:div>
                                    <w:div w:id="1914506126">
                                      <w:marLeft w:val="0"/>
                                      <w:marRight w:val="0"/>
                                      <w:marTop w:val="0"/>
                                      <w:marBottom w:val="120"/>
                                      <w:divBdr>
                                        <w:top w:val="none" w:sz="0" w:space="0" w:color="auto"/>
                                        <w:left w:val="none" w:sz="0" w:space="0" w:color="auto"/>
                                        <w:bottom w:val="none" w:sz="0" w:space="0" w:color="auto"/>
                                        <w:right w:val="none" w:sz="0" w:space="0" w:color="auto"/>
                                      </w:divBdr>
                                    </w:div>
                                    <w:div w:id="1129131883">
                                      <w:marLeft w:val="0"/>
                                      <w:marRight w:val="0"/>
                                      <w:marTop w:val="0"/>
                                      <w:marBottom w:val="120"/>
                                      <w:divBdr>
                                        <w:top w:val="none" w:sz="0" w:space="0" w:color="auto"/>
                                        <w:left w:val="none" w:sz="0" w:space="0" w:color="auto"/>
                                        <w:bottom w:val="none" w:sz="0" w:space="0" w:color="auto"/>
                                        <w:right w:val="none" w:sz="0" w:space="0" w:color="auto"/>
                                      </w:divBdr>
                                    </w:div>
                                    <w:div w:id="522591924">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349</Words>
  <Characters>1995</Characters>
  <Application>Microsoft Office Word</Application>
  <DocSecurity>0</DocSecurity>
  <Lines>16</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Detestable Writing Errors</vt:lpstr>
    </vt:vector>
  </TitlesOfParts>
  <Company>HP</Company>
  <LinksUpToDate>false</LinksUpToDate>
  <CharactersWithSpaces>2340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janbtexas</dc:creator>
  <cp:lastModifiedBy>Jan Bassett</cp:lastModifiedBy>
  <cp:revision>5</cp:revision>
  <dcterms:created xsi:type="dcterms:W3CDTF">2014-02-21T14:56:00Z</dcterms:created>
  <dcterms:modified xsi:type="dcterms:W3CDTF">2014-09-01T19:51:00Z</dcterms:modified>
</cp:coreProperties>
</file>