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A337AA" w:rsidRPr="001670B0" w:rsidTr="00A337AA">
        <w:trPr>
          <w:tblCellSpacing w:w="0" w:type="dxa"/>
          <w:jc w:val="center"/>
        </w:trPr>
        <w:tc>
          <w:tcPr>
            <w:tcW w:w="390" w:type="dxa"/>
            <w:hideMark/>
          </w:tcPr>
          <w:p w:rsidR="00A337AA" w:rsidRPr="001670B0" w:rsidRDefault="00A337AA" w:rsidP="00A3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  <w:gridCol w:w="6"/>
            </w:tblGrid>
            <w:tr w:rsidR="00A337AA" w:rsidRPr="001670B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ALL THE PRETTY HORSES</w:t>
                  </w:r>
                </w:p>
              </w:tc>
              <w:tc>
                <w:tcPr>
                  <w:tcW w:w="2715" w:type="dxa"/>
                  <w:hideMark/>
                </w:tcPr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7AA" w:rsidRPr="001670B0" w:rsidRDefault="00A337AA" w:rsidP="00A337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A337AA" w:rsidRPr="001670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</w:rPr>
                    <w:t>1. Dreams: Analyzing dreams helps us to get inside the motivations of the character(s). Make predictions about a dream's meaning. Connect dreams to one another as best you can.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</w:rPr>
                    <w:t>Key motifs/symbols: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</w:rPr>
                    <w:t>2. Blood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</w:rPr>
                    <w:t>3. sunset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</w:rPr>
                    <w:t>4. horses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</w:rPr>
                    <w:t>5. attitudes about God &amp; fate &amp; religion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following are suggestions (not required) to help focus your annotations: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CCFFFF"/>
                    </w:rPr>
                    <w:t>Voice: John Grady Cole's voice (the style with which he speaks...including diction, syntax, tone, detail, imagery) stands out in juxtaposition with the prose describing the environment he is in. 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CCFFFF"/>
                    </w:rPr>
                    <w:t>New characters: Newly introduced characters are often highly significant in any story.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CCFFFF"/>
                    </w:rPr>
                    <w:t>Relationships: From friendship to romance, JGC's experiences convey specific attitudes about relationships in general.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CCFFFF"/>
                    </w:rPr>
                    <w:t>Leadership</w:t>
                  </w:r>
                  <w:proofErr w:type="gramStart"/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CCFFFF"/>
                    </w:rPr>
                    <w:t>:What</w:t>
                  </w:r>
                  <w:proofErr w:type="spellEnd"/>
                  <w:proofErr w:type="gramEnd"/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CCFFFF"/>
                    </w:rPr>
                    <w:t xml:space="preserve"> is it? Who exhibits it? Are Cole, Rawlins or Blevins "leaders"?</w:t>
                  </w: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37AA" w:rsidRPr="001670B0" w:rsidRDefault="00A337AA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Schedule:</w:t>
                  </w:r>
                  <w:r w:rsidR="00247C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Readings over Winter Holiday 2016</w:t>
                  </w:r>
                  <w:bookmarkStart w:id="0" w:name="_GoBack"/>
                  <w:bookmarkEnd w:id="0"/>
                </w:p>
              </w:tc>
            </w:tr>
            <w:tr w:rsidR="00247C19" w:rsidRPr="001670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247C19" w:rsidRPr="001670B0" w:rsidRDefault="00247C19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70B0" w:rsidRPr="001670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1670B0" w:rsidRPr="001670B0" w:rsidRDefault="001670B0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70B0" w:rsidRPr="001670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1670B0" w:rsidRPr="001670B0" w:rsidRDefault="001670B0" w:rsidP="00A33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7AA" w:rsidRPr="001670B0" w:rsidRDefault="00A337AA" w:rsidP="00A3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4CB" w:rsidRDefault="001614CB"/>
    <w:p w:rsidR="001670B0" w:rsidRDefault="001670B0"/>
    <w:sectPr w:rsidR="0016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A"/>
    <w:rsid w:val="001614CB"/>
    <w:rsid w:val="001670B0"/>
    <w:rsid w:val="00247C19"/>
    <w:rsid w:val="005E2926"/>
    <w:rsid w:val="00A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E17CF-F935-4B86-B738-E1630180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G Bassett</cp:lastModifiedBy>
  <cp:revision>2</cp:revision>
  <dcterms:created xsi:type="dcterms:W3CDTF">2015-12-30T01:36:00Z</dcterms:created>
  <dcterms:modified xsi:type="dcterms:W3CDTF">2015-12-30T01:36:00Z</dcterms:modified>
</cp:coreProperties>
</file>